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844672754"/>
        <w:docPartObj>
          <w:docPartGallery w:val="Cover Pages"/>
          <w:docPartUnique/>
        </w:docPartObj>
      </w:sdtPr>
      <w:sdtEndPr>
        <w:rPr>
          <w:rFonts w:ascii="Times New Roman" w:hAnsi="Times New Roman" w:cs="Times New Roman"/>
        </w:rPr>
      </w:sdtEndPr>
      <w:sdtContent>
        <w:p w:rsidR="00D56E3C" w:rsidRDefault="00640AF7">
          <w:r>
            <w:rPr>
              <w:noProof/>
            </w:rPr>
            <mc:AlternateContent>
              <mc:Choice Requires="wpg">
                <w:drawing>
                  <wp:anchor distT="0" distB="0" distL="114300" distR="114300" simplePos="0" relativeHeight="251661312" behindDoc="0" locked="0" layoutInCell="1" allowOverlap="1" wp14:anchorId="3DA79810" wp14:editId="618160B9">
                    <wp:simplePos x="0" y="0"/>
                    <wp:positionH relativeFrom="column">
                      <wp:posOffset>-95250</wp:posOffset>
                    </wp:positionH>
                    <wp:positionV relativeFrom="paragraph">
                      <wp:posOffset>-626745</wp:posOffset>
                    </wp:positionV>
                    <wp:extent cx="7410450" cy="10058400"/>
                    <wp:effectExtent l="0" t="0" r="0" b="0"/>
                    <wp:wrapNone/>
                    <wp:docPr id="26" name="Group 26"/>
                    <wp:cNvGraphicFramePr/>
                    <a:graphic xmlns:a="http://schemas.openxmlformats.org/drawingml/2006/main">
                      <a:graphicData uri="http://schemas.microsoft.com/office/word/2010/wordprocessingGroup">
                        <wpg:wgp>
                          <wpg:cNvGrpSpPr/>
                          <wpg:grpSpPr>
                            <a:xfrm>
                              <a:off x="0" y="0"/>
                              <a:ext cx="7410450" cy="10058400"/>
                              <a:chOff x="0" y="0"/>
                              <a:chExt cx="7410450" cy="10058400"/>
                            </a:xfrm>
                          </wpg:grpSpPr>
                          <wpg:grpSp>
                            <wpg:cNvPr id="363" name="Group 14"/>
                            <wpg:cNvGrpSpPr>
                              <a:grpSpLocks/>
                            </wpg:cNvGrpSpPr>
                            <wpg:grpSpPr bwMode="auto">
                              <a:xfrm>
                                <a:off x="4305300" y="0"/>
                                <a:ext cx="310515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834B13" w:rsidRDefault="00834B13">
                                    <w:pPr>
                                      <w:pStyle w:val="NoSpacing"/>
                                      <w:spacing w:line="360" w:lineRule="auto"/>
                                      <w:rPr>
                                        <w:color w:val="FFFFFF" w:themeColor="background1"/>
                                      </w:rPr>
                                    </w:pPr>
                                  </w:p>
                                  <w:sdt>
                                    <w:sdtPr>
                                      <w:rPr>
                                        <w:color w:val="FFFFFF" w:themeColor="background1"/>
                                      </w:rPr>
                                      <w:alias w:val="Company"/>
                                      <w:id w:val="103676099"/>
                                      <w:dataBinding w:prefixMappings="xmlns:ns0='http://schemas.openxmlformats.org/officeDocument/2006/extended-properties'" w:xpath="/ns0:Properties[1]/ns0:Company[1]" w:storeItemID="{6668398D-A668-4E3E-A5EB-62B293D839F1}"/>
                                      <w:text/>
                                    </w:sdtPr>
                                    <w:sdtEndPr/>
                                    <w:sdtContent>
                                      <w:p w:rsidR="00834B13" w:rsidRDefault="00834B13">
                                        <w:pPr>
                                          <w:pStyle w:val="NoSpacing"/>
                                          <w:spacing w:line="360" w:lineRule="auto"/>
                                          <w:rPr>
                                            <w:color w:val="FFFFFF" w:themeColor="background1"/>
                                          </w:rPr>
                                        </w:pPr>
                                        <w:r>
                                          <w:rPr>
                                            <w:color w:val="FFFFFF" w:themeColor="background1"/>
                                          </w:rPr>
                                          <w:t>City of Pasco Fire Department</w:t>
                                        </w:r>
                                      </w:p>
                                    </w:sdtContent>
                                  </w:sdt>
                                  <w:p w:rsidR="00834B13" w:rsidRDefault="00834B13">
                                    <w:pPr>
                                      <w:pStyle w:val="NoSpacing"/>
                                      <w:spacing w:line="360" w:lineRule="auto"/>
                                      <w:rPr>
                                        <w:color w:val="FFFFFF" w:themeColor="background1"/>
                                      </w:rPr>
                                    </w:pPr>
                                  </w:p>
                                </w:txbxContent>
                              </wps:txbx>
                              <wps:bodyPr rot="0" vert="horz" wrap="square" lIns="365760" tIns="182880" rIns="182880" bIns="182880" anchor="b" anchorCtr="0" upright="1">
                                <a:noAutofit/>
                              </wps:bodyPr>
                            </wps:w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16-04-20T00:00:00Z">
                                        <w:dateFormat w:val="yyyy"/>
                                        <w:lid w:val="en-US"/>
                                        <w:storeMappedDataAs w:val="dateTime"/>
                                        <w:calendar w:val="gregorian"/>
                                      </w:date>
                                    </w:sdtPr>
                                    <w:sdtEndPr/>
                                    <w:sdtContent>
                                      <w:p w:rsidR="00834B13" w:rsidRDefault="00834B13">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2016</w:t>
                                        </w:r>
                                      </w:p>
                                    </w:sdtContent>
                                  </w:sdt>
                                </w:txbxContent>
                              </wps:txbx>
                              <wps:bodyPr rot="0" vert="horz" wrap="square" lIns="365760" tIns="182880" rIns="182880" bIns="182880" anchor="b" anchorCtr="0" upright="1">
                                <a:noAutofit/>
                              </wps:bodyPr>
                            </wps:wsp>
                          </wpg:grpSp>
                          <wps:wsp>
                            <wps:cNvPr id="362" name="Rectangle 16"/>
                            <wps:cNvSpPr>
                              <a:spLocks noChangeArrowheads="1"/>
                            </wps:cNvSpPr>
                            <wps:spPr bwMode="auto">
                              <a:xfrm>
                                <a:off x="0" y="2305050"/>
                                <a:ext cx="6972300" cy="1171575"/>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rsidR="00834B13" w:rsidRDefault="00834B13">
                                      <w:pPr>
                                        <w:pStyle w:val="NoSpacing"/>
                                        <w:jc w:val="right"/>
                                        <w:rPr>
                                          <w:rFonts w:asciiTheme="majorHAnsi" w:eastAsiaTheme="majorEastAsia" w:hAnsiTheme="majorHAnsi" w:cstheme="majorBidi"/>
                                          <w:color w:val="FFFFFF" w:themeColor="background1"/>
                                          <w:sz w:val="72"/>
                                          <w:szCs w:val="72"/>
                                        </w:rPr>
                                      </w:pPr>
                                      <w:r w:rsidRPr="00D56E3C">
                                        <w:rPr>
                                          <w:rFonts w:asciiTheme="majorHAnsi" w:eastAsiaTheme="majorEastAsia" w:hAnsiTheme="majorHAnsi" w:cstheme="majorBidi"/>
                                          <w:color w:val="FFFFFF" w:themeColor="background1"/>
                                          <w:sz w:val="72"/>
                                          <w:szCs w:val="72"/>
                                        </w:rPr>
                                        <w:t>Fire Department Performance Measures Report</w:t>
                                      </w:r>
                                    </w:p>
                                  </w:sdtContent>
                                </w:sdt>
                              </w:txbxContent>
                            </wps:txbx>
                            <wps:bodyPr rot="0" vert="horz" wrap="square" lIns="182880" tIns="45720" rIns="182880" bIns="45720" anchor="ctr" anchorCtr="0" upright="1">
                              <a:spAutoFit/>
                            </wps:bodyPr>
                          </wps:wsp>
                          <pic:pic xmlns:pic="http://schemas.openxmlformats.org/drawingml/2006/picture">
                            <pic:nvPicPr>
                              <pic:cNvPr id="369"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1733550" y="3819525"/>
                                <a:ext cx="5581650" cy="3133725"/>
                              </a:xfrm>
                              <a:prstGeom prst="rect">
                                <a:avLst/>
                              </a:prstGeom>
                              <a:ln w="12700">
                                <a:solidFill>
                                  <a:schemeClr val="bg1"/>
                                </a:solidFill>
                              </a:ln>
                            </pic:spPr>
                          </pic:pic>
                        </wpg:wgp>
                      </a:graphicData>
                    </a:graphic>
                  </wp:anchor>
                </w:drawing>
              </mc:Choice>
              <mc:Fallback>
                <w:pict>
                  <v:group id="Group 26" o:spid="_x0000_s1026" style="position:absolute;margin-left:-7.5pt;margin-top:-49.35pt;width:583.5pt;height:11in;z-index:251661312" coordsize="74104,1005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vwPzgYAAGseAAAOAAAAZHJzL2Uyb0RvYy54bWzsWVlv4zYQfi/Q/yDo&#10;XWtRok6ss0h8LAps20W3xzMtyZawukrJcdKi/70zQ0mWE2dzuJt0gcSILYoUNfNx5uPM8O27qyLX&#10;LhPZZFU51dkbU9eSMqrirNxM9d9+XRq+rjWtKGORV2Uy1a+TRn939v13b3d1mFhVWuVxIjWYpGzC&#10;XT3V07atw8mkidKkEM2bqk5K6FxXshAtNOVmEkuxg9mLfGKZpjvZVTKuZRUlTQN356pTP6P51+sk&#10;an9er5uk1fKpDrK19C3pe4Xfk7O3ItxIUadZ1IkhniBFIbISXjpMNRet0LYyuzVVkUWyaqp1+yaq&#10;ikm1XmdRQjqANsy8oc17WW1r0mUT7jb1ABNAewOnJ08b/XT5UWpZPNUtV9dKUcAa0Ws1aAM4u3oT&#10;wpj3sv5Uf5TdjY1qob5Xa1ngL2iiXRGs1wOsyVWrRXDT48zkDqAfQR8zTcfnZod8lMLy3HowShf3&#10;PTrpXz1BCQeBhsYgeaed7dqH6jF+Wz21gKDphyr63ICyNPlefTVp9zJttfuxigEusW0rWvsbWHDb&#10;dGxQVLuNiM1Mh92DiGdbwfjZPSg8YKwDE6FEPR4PBz+Ew3a/Oh6ezeGlt8HgfgCmR7bRqyPCwTA8&#10;xz2AcASDh+AePHcnDEAuzd5/mtP851Mq6oTcskHfGCzM6SH9BWhHlJs80WzXUWZGI9GF0MYaZWBa&#10;Wc1SGJecS1nt0kTEIBij5dzVowew0cCj91qc5zkgwxGEHRPuH0dKhLVs2vdJVWh4MdUlCE/mLC4/&#10;NK2yrX4ICV/lWbzM8pwayNPJLJfapQCGFVGUlK3dWWQzHglkANPhM0gLRI1/B8zi5oUVGEvX9wy+&#10;5I4ReKZvmCy4CFyTB3y+/AdlYTxMszhOyg9ZmfQ0zfjDlrHbMBTBElFru6keOJZDah5I2cjNatBm&#10;7uPnmDJF1sKulWfFVPdN/MNBIsQlXJQxXbciy9X15FB8clbAoP8lVIBo1BojxTThqoqvYb1lBesB&#10;Ng77K1yklfxL13awV0315s+tkImu5T+UYDMB40ADWksN7ngWNOS4ZzXuEWUEU031VtfU5axVG+K2&#10;ltkmhTcxAqaszoHZ1hnZwF4qYkXyJyXrMzjWsDONHQtuxkkTgegfUGoCKYtEjkuB0oJnfnV/67mJ&#10;jERZNm54LNi7G1iZ8qF+d+h96YHuVou2RW/rhuft72AMtD7rDVjqF5wQu0Rep0L5Jhlqb8y925IR&#10;DhOt7phxtVEW8aDZukmAinvRUZD/m/szC3cPQm/MUgf+v6S/HrLxsP/G/8dUeL50TI/bvgEcbhvc&#10;XpjGhb+cGecz5rre4mJ2sWCHVLig6LY5nQ1peWiyjqCrLbDbpzTeaXGGO4Jj+74F3paBryFsyHea&#10;yDcQ8EetBKqp2j+yNqVtEfmKUL2TSIfZFQHuXzziyU63niL73xejSlLzVLLcR6rPRpyQfKmQfk+c&#10;wXPyYx/CMtN1bnAk930IbzEm4dy1TuPIskKGpG33KM+YwcJf+NzglrswuDmfG+fLGTfcJfOcuT2f&#10;zeY3fIsIVyWlsHk/Ncx4ELvgoLt4VfkQWf8oShn5iQrDgGopnhjzyUuGVq/ciqn8UBJI9hQHefK3&#10;xK3t1eqqi6YeGZFC3uNh3qZCUuZbvj/EpH1LBaV9q49KV99MVOrdJlfb9Z6VXu9LqO1A0e6QFz86&#10;23ul1ldqpay7j8EoWhwy+NewFUpvQ3XiEWErUiuVXanes8+uH5zzvyjDvkAoCwnIzVCWdRXqZ8n1&#10;YfuCWNWCmi58kORVtIXpvht4cB8GUIWNeczxTkz6R9EeVAv7ZH1cY1NlQugcp6V5iZWtu8Kvw2kw&#10;p1eFiYMpHpnZhnnZIQG5GU6Hloy1SpXiDFZOAf4TrLyPDo6Utvquo7Wt+xO2psbq1vJL1a06i0L4&#10;7zJsuLqVCNx/PAVPtVus1KlsonjQHIWQn7e1ASdEUELJVlmetdd02gWpNQpVXn7MIsQYG+MKNGRU&#10;ykmgH1+r0Rr3o9QzEAJkER1w7OvPTQ1F3772fDh8gs2DF67yrFaJhwjxulMNigM3DqWOoKMOvOZV&#10;tC2gUKxO8GSSg5ZV2aRZ3UA1IUyKVRJDIfqHWJWdjuV0ln9umoF1YcwccwY5nbcwzgPuGZ658LjJ&#10;fTZjs75esm0S0Ffk8zo7vVqinLA/dKHgQOVfqjihIEGfaFqZtFGKl2vITjED7/yt7yBo92gi0Mp1&#10;+rOt4ViNebbt4HkRUJDtQ3lRVRX3FOQ4PnP7AyWb2bZ3at3xZC4BVJAcSEmlFl2ClkQTdKJJQUV3&#10;+opHpuM2jdqfEZ/9C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Bj2HGnjAAAADQEA&#10;AA8AAABkcnMvZG93bnJldi54bWxMj0FPwzAMhe9I/IfISNy2NBuFUppO0wScJiQ2JMTNa722WpNU&#10;TdZ2/x7vBLdn++n5e9lqMq0YqPeNsxrUPAJBtnBlYysNX/u3WQLCB7Qlts6Shgt5WOW3NxmmpRvt&#10;Jw27UAkOsT5FDXUIXSqlL2oy6OeuI8u3o+sNBh77SpY9jhxuWrmIokdpsLH8ocaONjUVp93ZaHgf&#10;cVwv1euwPR03l599/PG9VaT1/d20fgERaAp/ZrjiMzrkzHRwZ1t60WqYqZi7BBbPyROIq0PFC14d&#10;WD0k8RJknsn/LfJfAAAA//8DAFBLAwQKAAAAAAAAACEAdxnaU0B8AQBAfAEAFAAAAGRycy9tZWRp&#10;YS9pbWFnZTEuanBn/9j/4AAQSkZJRgABAgAAAQABAAD/2wBDAAMCAgMCAgMDAwMEAwMEBQgFBQQE&#10;BQoHBwYIDAoMDAsKCwsNDhIQDQ4RDgsLEBYQERMUFRUVDA8XGBYUGBIUFRT/2wBDAQMEBAUEBQkF&#10;BQkUDQsNFBQUFBQUFBQUFBQUFBQUFBQUFBQUFBQUFBQUFBQUFBQUFBQUFBQUFBQUFBQUFBQUFBT/&#10;wgARCAIqA9oDASIAAhEBAxEB/8QAHAAAAQUBAQEAAAAAAAAAAAAAAwABAgQFBgcI/8QAGgEAAwEB&#10;AQEAAAAAAAAAAAAAAAECAwQFBv/aAAwDAQACEAMQAAAB+aZxWPouEjMCxR0TeMQKWvKS0SoYshAz&#10;xu3dzb062LFU8bWEIuejwTw4NNU5Tg6Cxik5kCp11d3lNLDTrtTnei49RqzXiiGqmTgY1hCsxNlE&#10;rE7LltAZ5mzbFbmJTU85aU5KRDsRzKz2GhjRmSFEql1hXBmlAGhXVZwb1dlUVodOkK7XoqDsgKrh&#10;tB1KgLYtCpWvBoz698GqzqOrT0eRX1A7Z5NHcz98MEN0PVhShbjedeVxmqkiwag5YCaMnuRtJkCR&#10;U0FyCQ6dmoyg9KCeVgRWA0MOcQG7qs1FMSYRBMFCYqTThKkebHmoROwqwyRYOFkASUJgZM0hi1pz&#10;d49Y+elktMka2y1JxpYQRuiyqOi4SlvY3QORToIOpYnSjft3MtZ9DnanHrZFYhmSEQ00tOtemCzs&#10;EmVYmdy1iN15vcDbJac5zlGTkmAud85rK2oVWNqOdVmsQi6sDxelUFwK0o19ABdEVwVlMFwIUQ3Q&#10;t0w3Q6OoG2OygK4C3SraNezPraAbMytq1tZyKmvT1z54OzQ6MM+OmtM89X4XOaK8BzAJUIE5y0kC&#10;sMFdjMIIrMdEIZ4ABFcQEWJIxmVleJhUoKY7IjkNw0ZjcjlMdKE4pq8ZjKmhMCcBSi08JO1Wkh1B&#10;2HOKNISTtmo2M9LRa850svSSd4IXTLNmLs9PzHQ8253DZ597MyhnS0qLxfUaeFpct6UatjK7d2F3&#10;KR3GJEnOxnJLIbukvdBbvOdhF0waZrGnPTK8sU8y2oxpLQUZ5otIWd0IXQ47UgXgZ9FYVsZtTDbg&#10;taFe/XqqAroQqBtibqBuCt0B2RjqV7gqKVa+DUoCuV9VSrXa1lCrpA1nKq61TXKlCy2kVA3KtqkC&#10;5X2xrunUu0pWhxkzY2mmoQIrkCJJoA7MKVZEZAYGikINivtKHJUV4WwORxsRcV2JGgc0idAwTjQD&#10;wV1h2ROQRI7mqOQ3nIoXaNMDzZyhJNmPXnGpRCjIctWZRygRdzY525ht02nzm3wdV6vbGtK5xGHq&#10;X6Gpz7HuUL/PWtpZepjFmJ5ZKFsNh53LkLm8tbDc0wJYJo9PBasSf3/Ixq+7W8rqp2mjyO0on6+e&#10;uO2PnqnX0a/FvmivA5uukG8HLoojuhOimC6Ja0a+gAdAN2uOqC2FumG4AdMVoNurXuBuKQbtfZ5t&#10;a+DR0BXq+ipgvw0zza1+npFOjep7ZiDYDSrwPG4FJ5CG0otQTzaBOTWoRLBzERWoDE0GAYg2hgtD&#10;qQRO1IIzs1WieFIDFjQOTu4NOtPSbj1JxZAzG5jGUCaMCDeSdpMRRnVynCcWaUCzpXiWcVLQns47&#10;4T7FTO2v6Gtz9OdpFfn2GCzlJnPQJobdvOtY6a+nj6XNpsamLq80adoFyIixCOLt6toa5zuxvdHC&#10;bQFc9Ty5On9nlaM0gVa7Hjusd3Qmm28iDZH52lOvfB4/RnivV+bqphtgx6qorIp6KwLQnrQDcCOi&#10;G2BqsC2BuqC6GykK2OymK2LVZ1XTq6FGtfBbpwt1tJzs/XzdIoVb1HaABMNocDNaG5XCuGxG4rzS&#10;UqM40hMWLQ2JCyCZUCiQZImImhQLBocDwqQRLCwcDDpDZ2c1HFHfmuEoSmrz1JqrIRRcwG7PN5jM&#10;OJXLlrAxLM6BlZiqDZJe59yXyWOfpqh0ZY7WNOhcx0KpimgZdrItK5U19FdsDHjpf1eZv56dZpYO&#10;rxrq7+BsYZ27TXjKOhXub89y7W0evzLFkJvf89Ol2wkkCSQJJAkkiMSRzADsD8jWtVvA8fpzwXgc&#10;/XTrXq2fVWgeBvRBbDN0Q3AWVB2YOagrQ7dEd0TKQbgdSiDQr6LPDohoz6upW1WPmbuTos2lqC1n&#10;GjdBSrynBpRmzBCO9FRyRciabORxeDSHMepKBICHArJBUmuYMSNKAjjRCJFpNeJJBVgVnOM0V2ed&#10;KcJq5OmWjvMaBNIhLWg2ItWAnjUxAvGhHDairGjVv83RcsU7eHQU4547HPWNloeseCeTU0qe0y2M&#10;fTc3RSvZ3RbVoRr0GrzXS8hqbuPt8ue5oZ+mcxbb3+nge+Gz6XnFmz+9yuktkkkxJIEkgSSQmdIj&#10;AkedgFaj5OtGtp1vM6MsF6vz9lEdgOfXWFYgbUQ2w0Ux2wIAKyPSa4rA2Va94GipgvC0KNfQBSoV&#10;tGnosrL2su6oD0K+qzwaY6WQDYrNZ0jIK7FDQEFivailEmECQqRNJaEWkmRgWMoLSjSg7KpaBGpD&#10;iSLBiOMQVKdPnHT93kyeEloRnU2YTjTIVoFHkC1nY5o+dgmec6NejZiyXKb82uhYyT477RqlvDYh&#10;6889b7SsS8wV8lLCns06LOjl3JLNawWNI9NidHzGlp5+vyZbOrm6j59LSz73Z5NslY3o8Vh2f3sH&#10;SWgkkxJIEkgSSQkkhM6Bmk0kAWh8V51LVqfPdmZWv1+XvpjNGemoG6B1SHZDZWDZFUghZhSqDuQ0&#10;mjG0PUp179apoVdGpVZedrU26NbTFoZQrtSwFW9UZRc6CvVv0KVcB67zgNlRFJWNF3RFnk3CJYUB&#10;gUNTB2VSmmOiMXdqDSQCgSQcumfv8d3ihzaMposJstiKDlEsCnlZbVQud3jAPloY1dLSSRs6VoVj&#10;DW3bpWufotWa17Pa2QJooaPSSeldDay9mk1Gxaw7arpui4/ruF7mnmaPNnq62NrGGvYqW+vyy3al&#10;vv4jyjL6LmSSsSSYkkCSSEkkJJAkkCSYEzqQVe4Ly9Mqnq0PD9DNiaOHdVFZGtaYLYNCpCxG5BCy&#10;PWKrGWkVB3B2UaunWFnVb9Z1l19KuyiK5XZm5+zR1eXX0K7qq9gY6WdezqivVtVnI4TdkISZtJ2L&#10;dJrpJMTEJxVIFNXMIFaiMSMAomgphF50ck6f0PFTOk3LAi1lEkFqMoSE25jnnpJCfPW6fPszd8uV&#10;amtElMmGl8+fZy2uWaljDa/dzLeOugaiebQVEdotebmuMsKM+4GLvpez4DtfPfSbODr8eezo5eys&#10;bl7Ps9Pnadmlb9Lz7Ls/0fK6S0EkmJJITOLMIhC5btIBNFNM+8pJUJMyHhKHNVSleo/PdtEZYc3e&#10;AZhzvXDaharQsw2zqwtT1yoPp4WxY5nzLEr0PoCv4R6uc+vR1q0c2VX0hUZ4NYFGJU2alViVduqV&#10;m1tLnqb59oLeWC6CUCDvoCjNyoIrqgo8SgsQQJoKk8Hg5ZyIARMOphAjWgFeNLlEy9HxmSkg0hpb&#10;FTJaCTuoNZrGm5IY5qzKq0uzOlIrcs5t3LW+ajYw3uGoTy01j5pcNtclRZa24VJASkOpaPoUNEo9&#10;S4LLbV6Tkug5n1nQcnv+fPW7XO7mXNp2KVrr4L92lf8AT808oy+j5EktRJJiSQKE1BUpa1bzNQFp&#10;8lw9PbG865Pv6PXJcF5tvr1nG+N2cPrPurR+ab+/yvqGt4b7D5O11szS4sxwkJaxgoXKG8Nc5kAT&#10;oztKu+2UPDfceFPR3iEqrjhWnRpGjnV0adXNo0a9DHzCug5ceVdcVi7MOrTE0zcxpxehZHM3ojpb&#10;hocXcFO8uaTGijKIxwmyBRswZAZ2QKc5RVaFmLVVrMNJBJ21XGpl63hMmeUpDmmdxSW82ikFYcUT&#10;GmcvMbCLIKHZs5rze9d525h1abUJ46bWhzd7DfpZZmnhvENmA6GpW0ZcroyZ7BOa7jpPVWhzl/Yy&#10;tHkNHouX3OTHd0srW6+DUuU7Xt+OaQye7zumfdJJMSSQmainfXE5hXoPz5dxcfVXJ2MfT6MRLWXM&#10;86+9T2zrIef5/W75WlzxTln1tePRFQk8rEAswkRScpiOrExmVDlMhYg6eZWbMoXzEaetOuJFxack&#10;pAd52GAUciSln17fE9nxvR4t1qe257MViHl+pVfNsazdbPiPQry5a317cwyXTR5dKerp4MXp2Rq9&#10;zz+pgdSbn04YTUfR57SpR1jlUm9PwU7ITSZ05uzrZReInimebpnEovFy6i5LkHNXpzmTm9AplHPU&#10;RhWcttTSoWMNxinWzq/q81sRe/oZ2jz7msssb0NPIt85ftZYMa6/c5DquXPqdHndDXi3bubpeh5V&#10;wtc3v8M3i/ow6SoTOyVDxr1n585+2/T8r5zq7vY+Z4Po1UcbpdHjvzjO9anlXjkfZPEdoNGs1mxu&#10;c1vcvs8/WuB6fFJQ7WDviY9DzmnmqfX5sqL2m4frq9sXoGPoefD7DAdYNTrMrp8PEHaqdfz1nsOQ&#10;7zl+g8/q3qPZ82yitOORBEnTfgYvD9dlCGLp+f6EeEzjcqZzJ7ANbNz9OtIzOYhOjOu12ReetBwo&#10;TtOFSNyIqysJoTytKqsizW/Puy6fnWdncpJDlIcp0kzuqGnas4pM8kyTSSQKcEPTlmWcevbenZw6&#10;lo0rWPRoErH59JiKNaCtKUVe1+e1cOjrLmHu8mtOvZoZaksgJN9B0PGd3y49L0Obovi0r2Re6vO1&#10;TULXoefZkCfq4li4dlIYw+Rtnczrcx4nfy3zV9A/PP0O8fcPC/SemPYdHi8DxcvWCeK9gjv/AIm+&#10;yfi70Cu0n9haG/z+vy+8fM7jArxs7suL6Tp77nmno/APwvd/OfR/K/M0zbNCdfXkuVx5dty7imz6&#10;/XeE5DM7Pnh1CB7vmL/b8H2vH9FxdG/Q7fm4pLTicgizfRxFPj+sya/Rc90/PxSjfM7xkHT5t+jy&#10;fSAAalt5cnDLTiuzqPn2HVdhWVVTmy1dhWHrJlmdVJ2VWQwpLTgaUZMTPEE6ZIigyucWZymSrNJI&#10;FuYhwGOcAeUEna0sazl2bhaVvk7bJqxs9LVilZz0tSY2GorYzZ7aO5zmnzdHRQoS5tJ6Oft5PX6j&#10;nzc+HYaHH6Bh1VrntDTHbsYZdeXcJj2Onm1B5kLWlDPLz6ZHJ7vK8O/nXjPq3kH1qn2nCdl15dVx&#10;vbYfVycp1lMY/c/kP6m+VvH3UlH1Y0tXN1+T3qD4R9/I2NzE1l6utyfa+YHj9Ry2fevLVsCbi+qv&#10;07lLPpkmYqlm3crv+Us1bFfbzLXX8h1XH9Jy9HRz+rwoJ204UQZC9x3bk+p1+c3Jvj55emdCcXh6&#10;1C0UG9Q9Ey6fmir6Hn6YcRL23z2uflVfpPaLOzhmkzlmnFpk6E7KQMkhhbSzawTxes3Z4pumQnSZ&#10;pM6BnSElJFQUmEydxRUkNpwknqW6C5/S17WJp8++g4LpSMAnPrZIFYbXtPE0+Pr6ZJcu8+g5PpMT&#10;piKfNhZ0aFuI0tTG0KnRnWNeRzUy64WAxhTmWrJvnuW1fF+7mn5J0fLfUZWO15bp8ju/Fe68sU3t&#10;bAu7L0byHqeYzmJQK51dIU+P6bCtPPfzLF6hQa0sTbya5qGlm6lZaEDg4PqboLFSOkibRc8/kdFg&#10;d3zFmjbBr55Ot5zp+T6LmcvYzejyAxsvr59Wdk066MZvyfSXsvR5zTh9Xv8AEYEcva89g2Lh/XfM&#10;bNc+vQwrq09R8r9B5/E4mrp53U4p2TZJnLpnYoyQmTMS6Z6XvXgv1J555HteML2yXf5XiUvcWT8N&#10;XtoA8Yb248vwte8XEfPq+gzKvnZ/o3ch/K7ezeh6R8rt9Xvjp8nL67sJfHx/r02VfJL/AFaTPo+d&#10;N73qtnfgjfQ/BdXP42TCsdK3y5mlydVvobvr3j9fAS9Ds8d+Y6vXnh5EtfJymzarkZoHo2az1J0y&#10;VNqeeqnQr1QhfLlGa4rxn1fyD7DyeZwdfO7ns4fTcpRbzL9nN4lqdFDjvCJs5chTPo1LSo+f9xt8&#10;Xf1K4+er3a94AEU189G0GSNENcU9Xb8ptUcuun6l5oTs8Cxl63L4+ltUx1TO/ucj08a5gKtfbivx&#10;oq+W5CpGouyoSk6nmutpFYWhvtXDz67TDVZU5NUVMzV0yep0fNyc7NzejR30GztSSZCdncGaUHKZ&#10;JwySF9L8GrHg/Y3NDM1tfPNfBoRA8voczG3t1LOVWAaSqMO0e8Vkb2br4nk/pnL9n1ZCosuLXTuU&#10;dSU6O6nNiYE6aVa0spr8Z3uN0L5eaze97Aeq1ri6O99W839M8e1arFwYyNLIsYW1zTd+WWZ1r2M2&#10;xWWhOmSkYca9FqsOLRz031jg/GPpnnPs/I+d6f1UP1OX505v2c1beKQ9Fs8/R5bR9Rpo6XxT2HiZ&#10;OPh0VfkOnz9vC4/qBWaJcuoGfqUNeCrcDHXzIJOCHJOOjqqjHZdgycd/5fv1dFmh3A5aZHRZ9pxj&#10;hIOuYbSjfMou1ZogbD59Wl0tqNsDG7Lgbz0NDnHrDQu4eqtXxtrErDWas86HrQY0dRTiaZk5EChm&#10;FFql0pJRTsHW+ueLfQvk/W+YWfOZdXle93a13y9TZ2tRjSrdnYyq1Ws5orOiC2lkamdoy/KfR/M/&#10;Tu/LlejzLvl9mjr4fQnM5A2RUap6+emgetcgbj+t4HpjxDby9f1EYj3uTf0PuOL7XzYKata5qYjM&#10;BeH7fzx1qWM+1T0LGVanPRJSNcmrVRWX50jWrarE0nzjyD17yz2u0JqFX1fJ0dbjltzWdXFzKvtH&#10;5equrucnnK8nS5FCOK3oV44dYtHH0I6NSnWDO564Y6+dNQVYRHONYSLXQW41mKM4pVF160I3uPSm&#10;84CmOoizJ86ZTcDaUHDSRqg2bYrvJmuJzUJCLmxXZibkQTWikmWiUXQ6RigvYdaVWu1ql0pUwwKF&#10;Ybl+ht83u8503Ke5TxdHdhPxu+1RthWk4lHlVnndqkVrX+Y6eYy9HPvJeNeseQeud8UaupkeR27X&#10;T8huXz37FKaQAGzprbuYW1mQ4Du+F648c28jp+ysvcodHza9n1vMdF5+ZrVE+YZAdu3wHcceXEiK&#10;6nYnWlamfJVICPDRWWgri5OjapcBfl697mvyLldBhdvTjM77eGart2Jvn692rRWCUbqDO2eVs1Ow&#10;tatujIdsEIqpIaeE9fEsOT0bFNy8YLTkkhReer03CutSsB3znOBTucbMtUyi8pNFnE4JNTE0Kwt1&#10;E1ZT7rg9WNPRPLvZPPeTo5Vnbu43dkmWLlncRJzNTSkp9CQwDWF2oOFYlYa0xGzI5dW/kl5fc6TH&#10;VIj6dz/N+u8vr29YQsNp2se9lVa9laE1ldx5v6AponwbAeYepePdj3z3WHjXPO6NnpOe0M1bPiWM&#10;oPSGGa2tnHsyrXObGRa8+17289uMubE7NCy1rnkhugrROc0ctVp1coYbUMqzZaBKUiFNqWhZzrNT&#10;pkwjaTpxotcdR4379499LweI4uzT0683Up6dcxx7ffw/n8XoPEbvLhKE1FpylRsxmqoupPJmnBkX&#10;aRLJk4iIgL5iTri043TO4STA6ZBIgXVWiSuYetSe809FJ7cXFZGheVMBYX5w1It4hINw7jd849C8&#10;rv8ANA9NzXpcbO0qmxczyx2X4U4Pa41SBEoMz5HlCVJmUSWlFEXJAfLvKNdKjV73D2fO96NfosTl&#10;bRLBWyr1Si9Nwlaq6KlkTp5vQUVal7V4x7tXPPiPVc3zIxtfRv8AO61ewZqehlgyLlSh1CMXH64B&#10;WPmdDTQYjWUgkU2sLL7eTfnlT0S0V5xZ9HpOeWN15RcLk+kmZ5Zb9Oazy6PpVEOVF0Pn1TQz+o5z&#10;6Ph5fJqc5q7GrlWRejfWHw96JePSeJ9XQ6teRr9XUz9DnNidjg7PdfnzV5nPlpOidEwRhhCTRJmw&#10;4VFepMe3jhZ20407OCZ2BJIE7OF7peOvZ9xI0UqtjAnBWgxLtFqxd4Jw6lJVHq+Uu5a9jwXa83le&#10;VKcevmZ3krgnQM03YNizQB7DDrwMKsmSkT1XrPi3oPL6XsnX/Otvg6voDzXlN5benG5rm8Y9HbyU&#10;GGvrNXzC3NdYsC07uActg4HqSufu08jv29MJzXXcOVrf5ivlnv0BXsXdnG9mZZs/aZLN0b9xnW2t&#10;1MZOCpUqukGODdJos/K3dFLmFsWcngG6Vsjmi9PPtjmR9bBrnde+RzjeI/QXz27xLs7PXdDHseWb&#10;P1fzjr8nY4wvSB2yyhXed6J1x4Y432x5Cy1vwoznMkARfOSDM4SZnnKLM4u5ne8FphFJPBOzg6TJ&#10;pnTTJ0DTg6cng5UlBDm0UJSiVBpQkuiaHAo8qrTPSDoXcNcoQxdPOSYGrM7AdhoQQpxTCdMhMkhJ&#10;JAXteH67Ht7R+pB4/tc1q7XOFixerVzz1bfpBWqnDTVOzC2XO0pIzAbEHNDpI1luPF7Tma5i877L&#10;pXy8767xvc+doSQp8NIqdyC2KzvJbkJ75EnVFSuWMuyK9a5y1c6RaGpUQu5VZmyuZezrBeWaaPQa&#10;XOEm+ghylV12vN0CTfFYPpWRT8dzuobuilzHovHN0bYrKrDydfI6ClXuUJAyhIhni6Y2IEydoNWE&#10;4kRI4EDWRgO1ZskiU7ODs6VJPFjqZE6yVsmotIKqmjxciUmaZ3dNlJDSfTnXNe5UVl1MTViwCPmW&#10;7NVmvkcwE40CZlku4GxBa5SsAeDJISSQF9mwvS/O9e7cDU83s1eM1MXSuowOg4fSOmt+bja9l5vz&#10;Ioek5PGJ6d3j51QN3B2cqqe5tc/G+72PJdJOOV0XOLXLL9U8o6+TvT89S86uzXm0Kfo+bxGcaeoV&#10;vM71Lt7Xl9y67yXH2onds8HsXn0mlydpxpjyWaWjhj0OjzOcpdF9vl+d53P1+jZnO5l59e+O/TlW&#10;6TlrsLYXN4by9Mw+Gpaxp06R7LGbcffOlR2Myazo3a1c8DDgw1eEVg0oNWGsXGnn1aQ6MhSASN4C&#10;Z2vBO0k3SdaNF4vOTshxnFmiIaTt2cxy9CFNkaM8wiu1OhFF/c5UqcQptOaV/PsLbTyNAK3oJK+J&#10;JODFG6emOky1lBM82TpyydB7ZpZJfB+ptWObnN9fn4Kl9vk8+qXcE8/lM9/a82JS9Obze1B1Dc9I&#10;LIQDqqVe0tNVi9KSp5Xc6uilTY16bBcgDK9CjRLvF1trgQ7lsS3UaFvnWxupPUy9nuTyMNT1JcNZ&#10;11ZuV0NOfd0uXYzlye9ivblI6lIqBeeq6Y7ufTV5kgFaZ2I1RVnoRpRqbk8wmk6Ms2TNaeQSi+Co&#10;1qedZDWNUZBzzxZ2MXTIE7M5k8Em7JNO8XTdRQOmTTvFA7JAkkDskE5DdVaVQiqDXrjWK+lBPPVm&#10;w1nyvynUFhBnoqR3Lhhz13cmnlA2WbxH1iqsl9KEmbDRhZlj1VpPQC40HL0es2/I+05+3ppMuX0K&#10;1TWuC54fWgFzhL2TSJXO9qufMsNbCxNQqJ8ozOt5+mznRhThc6Yx13N7T5ggX7uIrXo/mdpoLG/g&#10;w3jRyKuDhfTPhnl6789bl9CLkqIu7DxekLoLeVj51qgySi1LOGRrQz71C86IblffGnCdXXIgoxvE&#10;kINWM0NOSOJwMSrI0twCrqbRiQ8His4s7GKdk0yTiSdDipREknBlJ04ojlCezJXVlaSoEzMqnJnb&#10;ISLArIVNSkGS0swryFYFBqpphgwlWc5YLdYaWg2e6WhPMZmlLMky+2cMz145SparZSEFJXyKUXDQ&#10;7HgNPn9PtJcTDDu7huHi47y75wRX6MPzxoPQMvkx6x1VXnlc7ZMIwa17Cvq7oM2qLeo5k3jeliu1&#10;o6nPmnToLfPBjS1TqW9Mj1nAI1qg6d0IZpyJGAFJAs1BBZUeYHAps5xadQZUmHKtoi0LIryBCwO+&#10;cTFjWY2LB5skmndpK3RZLQDSIIMbI2gNNnjBTZzF3QmcpFoCVpTrWMZlqFilVVpmRQ5zG3MaikaI&#10;5gUUZlTaCAsoxCcoO0nGkjOF6ubICk0hRqTjZoZGEmhylBzOKe1IMyFVB3YTlTkebjOSVcqdkEz1&#10;yTrag056hwvFDMmYMssE5TJ5FJJKpTi8VAjIbs6HCJ3M6w9CbjMjr1nNBrrVAGkBqcgs4tPWKtCO&#10;GU2VoxLsIMpqcxxVkaCYSY5qixCyc3jaCrC4IQHu6iXNrqgI5t+guNcePs6tRzOvbGrlGSW8nBOl&#10;KvGu5MFhvM867g8wSoIMbpJQg8TFqELJOBFTxiUoLGZAGtDEFFZzBGk6rucITQWcEUVSexVeWYcY&#10;KStB25osHUHaMt3hNzBpNcpJNPF4sI4kk6SooJJeckkEnaSpyCZamUEtC2KV5aVZMpanCZUiDkXJ&#10;4Pnc5J5IqTlM5WThKSQOJogzqQQieQCIjzTZ2m6M6rumqeWhvVtufLJfq1AlKDmUgs3cerYnWc1e&#10;y6KGsV8ui9a5Smp7m7xmzhtqAoDna1TGHTF3M9qBIVnNiuGvtlYAJWmimJjCcbhMyFMaTTOySaTI&#10;l2ZmpuzGiTOplIbNmYTE2HrOBp15NlE7pRmmYmd22YqliGSYowNFkVJlUoxiKcZuxhmG0pJ9JiOa&#10;IZRcE7x0KCSz85JIJPCY0mSqUxznR7NQq1vVSWo3ovJnSlGSJuOcXIgpIlMMlZ4ReWVmnJFrDLQb&#10;lKnWIZ5YDkbPQkCtLi1hgjJpAIhq1VIZdBPMbaxayVenr7TEYbcXZRoc/QG21cCCaFIhcyhcbtbE&#10;Hrlq185awWDO5aQ5OU0WuJweInZKkkkJnZ0ouztJnYadOSzMgTSYlOyGovEh3iglMcqbisgEnhJK&#10;c68qdkldToR4TTaBUyKZhzizoeCkyDEG4eYXuJTCkJKQRaScUlOFcLJJCdnB0zqkQclcnZ1q9upB&#10;VsUShnpUkwSeJJpShNMjCLDk7vNJ4lVIjSWknESLsTq2c6I8YxVlgV6NMGXbqTBmdVVPbptSPyu7&#10;chhpwdECHOma9/Mvb59EPnpc3VqQzh1FsdWekGCM1RFncVeRHZCBwuRIsrgCIrUIyalFpMkySSZO&#10;wJ2QJJCSURJnRKaTAmdhJMmnjJnLvFqUmi6mSiik7oTJ4sUouObjQ7MYOangMqcXVkqtGwJwzQbS&#10;HSilGSZSyTObmSYK5WSRCdkEnZymdppulCdJs0xnLWsT0Qk8FpNxkmnlGKqxEZJcnZ5ojOSdIkHN&#10;VMc5FTchYqNjKYeoSpOawjb2btlXnmR05zBubQ6OrUhh1uYQwrijd0wlcsA5ul4WgK3HVrubUILS&#10;GclYmQhx0Rxjm5QXhebkA9w8Rpp0k0ylFpJIGZOQkyB2SBNJhRkzgzOwJ0hM0mqYpOQknbHEwzKD&#10;sygpAkraMZwJmk5SSTadlJOQ3GZQadrSCwKE46QN0lDweQDecFIYTjfLBOyhJIJJnKlKMy2hKEuR&#10;IOUWMIp3oO2fW7E1J1yyb9jHo5onZ0Y2wR7GhU4RhZjWpVtWJYp1qzm7GVRslDZtzOIUtCw+eAW3&#10;G9mPQiV4Ffk9YZ5U6xz4TrdHFrgpnV297D6Xk7qlbpL/AD9HEFvG1jMjqSSwajV+nluoolVQcx3m&#10;hTlpAJFdRWUp6ILyakzSiJJKkyZ5lnZ6GToGdITJ2ZFJKHTJtM7Es6SEkmklIQ2khJJxxU1QyTId&#10;JhJO7cXaYmdnKTqI3nFhFgnQyUbbDMMwEyjOSZIhkkJSZxykyNWjJpl07DdniF5rlzL0M/Zra/P6&#10;lcevnc+9zPzxa4uqUN+TRzNalWQNFpy7NW1q5dWbdeWetbEnk9HEVhl34yEDaz20SX7HJ6vL0dLJ&#10;6vOsa2DpIt1qx1dO7d0kobQ63m+n0FPOpKumnxOtTvrk9uswWzZumVCrtG1y5+tr0tMwxhDSZp4q&#10;BkBPaYJytBi8gg7qlFOiUyQ3Z1UxdJjJMkyUVEmTNOzsDskpZJwTtJkXeCJOJhEcU6JMnTZSZtni&#10;7SYgxJ2YU2jKhJNI8hTRJowCbtLRf//EADQQAAEEAQMDAwMEAQUBAAMBAAEAAgMRBAUSIRATMQYU&#10;ICIyQRUjMEAzBxYkNEIlFzVDUP/aAAgBAQABBQIFeUeCb6BeVfQHr+bTHcjkN8oKlSI6HpatblaB&#10;UUlKGTcolt420SmOpFVajamoBBiDUxqY3hiaEB0AW1UtqpUqRCpUiiE4ItRCpFOCIRFIo8IohFEI&#10;pwRCcKTgnhFtotRjUjdqcOjl5VLaqtVXSutdCUfhVqugRHLul0rVr8HwvK/P5J6bulpwXhFBeAgv&#10;ygb6AJvJagEDwD0tX8R5IX4BTSo3kHGksNcneHIK0wWg1beGoBNTRSYowgFSAQCrpSpUq6UqVIhO&#10;CcEQiER0IRCpEKkUQiFSIRCIRanBFiLE5qmapFtRjW1NRHJHSkeOldK4pUqR+QTmqlVqlt6HpfFo&#10;lHpSCpUnBHj4VSrkDlBA/UE1A0rQKB6Fblu4D0BaA6FtdGNtNYQsbhsZtfirW1baMZTPGxBia1Na&#10;gE1qYOQEFXSlSAW1bVSpUiqRCITgnBEJwRCITgiEUQi1OCI5pEIohEJwTmpwTmpzU+L6i1FBi7a2&#10;otQFdKVLyqW3ilSCI5pUiOlc10I60giir6fk9W+AKRaiKTh0LePCtA2bVrwgaTUFuoAq6Vrci5Xa&#10;3cN8sj4cFGLAau1Yji2hrQoo6EQ+DWWmtoRtVcMCATQmjlreGtTVSpUgFSDVtVItVLaqokKkQnBF&#10;qLUWohUiFS2IhFEItTmohEIhEItRCITmp7U9i7a7K2KkRwQiFVEtW1AKlt6gIhVwiOvgdKR8nx1A&#10;+VGmolFXa8LynBHlA0bQK3K01yBW5By3LetyMiCtR8vj+obVG2k1vACCDqMDrDOFuV8tbaaxNamt&#10;TUAgE0JrUwcAINQCpUgFSDVsW1bUQqVIilSKIRaiE4IohEIhFqIpOCLVSIRCITmoheUU4J4TwnNR&#10;bapUi20QiFXwCPQ9K6AdKVdPKPQonoSj1IXPXaggnDkohFAo/UndAUEUCg5M+BeUHdG+ConfUH7W&#10;79yiBTPDnoyKI/VA+k16tM8xhNCAsN4Q8BM5ICamhN6Rxl7vbFqLUE0INWxbEWrai1EIhFqIRCcE&#10;QiEWotRCpUi1EIhFEIhOHBCcEQnIhOaiE5qLVtpUiE7yUR8j08o8Lyq+BHQrwnBV128EcgL8V0pc&#10;oIDoRSq0Wqq6PPQJvKtDo1By3cO6N4O9NKtMdRbNxA4EgryHcIcoN5hHDE3yzzEmBbVVFMCjamtQ&#10;byAgEGKGIMaRw6L6AEEw9KRCIRanNRCIVIohUiiOCE4dCEQnBEIhfghOCIRRCeEQiEUQjGnMThSe&#10;j5pFV0rpSPXyq4r4UqR8UiOdvNKun3I/AqkD12pw6flwpP8AKtX0CtBBfjdxfQBcqyg7lkiilUIc&#10;mqQcJnKZwG+LTFEmeG8gtW1BNTUPLAmMUbEOhbYMS7dK9qY6+lKkQnBFqIRCLUQqRCLU8IhEIpyK&#10;IRCIRRCKIRCe1EItTmraiE5OTyvyUVSIQHQ9a4rpVikVXQ+a6FflOHG1VSI6eOu1WrVo9HePw88O&#10;+I6DzdK0ejW7lDj2pGUoYdwGPuUWBzFgtB2Uq4c4FBNNFr7DJLUXKaAovDQmKulcxINtBqYziNqY&#10;34UiE5ia2kOpCIRanBOaiFSIRCpFOCpFqIRCKKcEQii1EJzU9qpEJwVIhSNUipEIhVwR0AVKgiq6&#10;18fzSIrpXKpHoU5FbbRC/C7i3rcmonl3K20HApwr4Uq6AoBVxSay1FHRa1rXyxWIhRhFgM4aFSI4&#10;l+lbuGussQKhemHmM0onKLlUqTQogmhMbaY1MagPlSpV8CEQi1OCITgiOh6EKuXBOCIRRCpEItRC&#10;pEJzUWotTmotpUnjiROR89aQHSuhQ4+fjoUeh4KKpcKlXSulK1vW/jfyXLyU5yPPzY3pXFcRsUca&#10;DE4cMjswx0GqlSeaUruN5uL7oujHUon8tcoXcw+E1q2KMUmpqYE0fzkIhEJwRCIRRCpfkohEIhUq&#10;RCIW1EItRCLU5qLEWpzVI1OTwnsrpSpUvCK/CKpH4EUj18j8fnoRxSI6eVV9CqHW0CgVupE8Xwfh&#10;Sa1Bqa1bRTmprLUbPqDaTQtipMTUEVK5OdaaLMQpBiLlvUEhUTtyhUL0x1qLwAgFGEwJjU1D+coh&#10;OCITgij0/wDTwqTh0IVIhUiEQiiEQqRCITgpW8OCITm2ixOC8C15VdKRHwKtX8a+J8LhV0pH5tR8&#10;fjowLagE1tdAUXLymJg2pq8oJoVIFWnFPRYomqMImg0WnRcQ8HGeKZJzESoPMSAQFpjaUYTUP6BC&#10;ITgnBORCKKpOHQhEdaVKk4ItRC20iEW2i2k4cPCkYi2kQtqdGjGjGttKlXQ8fCkfkUVSvoVXUoql&#10;x8gqR46AIDmj0BVrcmlMFpo5CaU1NQ6N6EJ4T000muTRajanDjbSx38wsULaESjTExqazhjaQ/pU&#10;i1OanNTgiOpRHBCpEckI9CinKk5qIRanNT1I3iRpWxOaqpOFosTmql4TkU5HzatefhS/KKKK/Cro&#10;eF+PwUQq+A8oKulIdPC89NxKpRprU1Ncg5McvKarTEAnNTmWTGu0ba3aYTw0olOCxwoeSwKIqFMU&#10;YTUP6hCc1PCc1OCI6FFqITgiFSPQhbUQtqIpFqc1Oai1SBPHQhOaqTgnBEKrRbw7hOR6FBcLyq6V&#10;arqel9SfgVfx8oFWrTfBTfP4C2rZuTGJoCDV4W7ndzCeWlN8JqZyj4QYE5gRpNNJhQW21CzasdvL&#10;GqIUohwxRhNK3IIf0yE5qcE4IhfmkRaciFSIW1VyRzSI6OCIThyQnBSBFqLEWp4pFFORC2ohPRTj&#10;SDvmER0dx0PCHQ9K6FeflaBQ6B3RqvgIchoVIK+rVGE1ByCam9Nq8Am1MUwkOimXcTDaiUCY1Rji&#10;NRpnRib/AFSE5qe1OCrmkU4IhFUqVKupCITgiE5PCc1FqpEKRqI4KKpEJ6cij8fyvKvqUfPUqup8&#10;efnSCPQeehKCagUHIu6AICi0UmoeI/DUOh8OdaCkjWzgfSu7YZIoJLWO5Ru4aoyo0woJrU1D+qU9&#10;PCPk+E5EIqlSpUqVIhbU4ItT2ohOCcEQiE5qc1Oatq2pyenop3SuL61zaKCPQqlSpV0roQqW35fh&#10;oR6M5KCKtNcgg5A2rVppCHKCb4YaTSEOjnLyh0PlzbabCiesXzj+IlGmpijNJrk1N/iv+QpycvyQ&#10;iinNVIhFqpFq2LYnNoP1zBa2twcE5qLU5tJwWxOanNTmKRi2LaiE9qeKRCcOlIhV1qup6UqpfhUj&#10;1KPm/iAggj0aU36h+Lro3zvW6lG/gO6N4TSmppQ8g0mOW9E2gem9bgUXJxpB/OHIS+GXmF6YoExA&#10;Jqamofwkq1vW5Wr+Nq0U8py/JR6H4Uttrtr1BkyaZo+V6l1LKw2eotRgwcb1ZqWJB6f1KbVsBwRa&#10;nNWxFqc1OYi1OjTmUiFk6pBBJjZQy2ShOCITXNeOoCpeOhRXgj4eUVX8Lev4KCaepQ4VouUbimlA&#10;oFBB3DCg7neoyt/G60TSMqlyqAnNsO4lvAFnHqNYzt4gcoJLWPymJpTU0pqH8JCe01vLCJmuVq6O&#10;/ifWcTHadUgGFn+vpu7N6s1HPn05++B7WuWtaizRZIchmTDfPUoq1fQJrk9rJWOw8OtR0IS+oP03&#10;DiT0QiERa2opwTgnJy13Pk07El1zNlW+UHlaflCGU6pirMz2ytxMc48fnr4+dL8UiOlckKlXSh8A&#10;vCtD4NHRzlvXcW/klNdSY9NKaVupb02RbuGvTCi5d7ajKCHHcuw55bjcxNpE8Mby0WcW2lgIWNyo&#10;HphTSmlMCb/JJHaMK1zXjo0Xp3KzdXZ6r9Vbjo3t8vSfWus5kjzqc+7Gzn7tO/1Hmw8ef/U+ciGX&#10;M9cOwMZun4uNqMOZOirRXK5VFNsqihatyJJWbuHqYvATpownZWOE/UMQI6xp4Ttd00J3qDS0/wBR&#10;6WFJ6n0sJ/qfTgneqNPWZr+nZkD/AGIdiNGbNniDT80u3J8Lo26ZRy3eegR+W20eOlKltVckKkQt&#10;vO0fG0EFaKHkLcietq0Cg+k2dRTLfa7i7wqOXhrwo5ERaMfDgQGvO/aQo3okOX5ZGo4FDFzEOYjQ&#10;jdRidYa5M8RhD+Vy9V6Dn+503WtVdj5+PJLL7aMmWDA7b9OaXNxhEoZpMZ02qZrm/qOWx79Z1BN1&#10;HKjcdTzCDnZRRy8hHJmK70hXccrcuelLatqARgdXbW1bVtW1ePhSpUgtfgkcwJ87suTHd253Ii0V&#10;wj0spjZ2P8rx0/ICcxzcnbZEdrsFGGlVJ68K/wCAdbVq+t9bQKY8hNyCi9BByZJxE5ByL0H8vYC+&#10;MEpsYK7dJjLTGUYgmilE4WwqMqByZyYxSYVaB/gtT5sOKJ/VuDE6b1pHWR6lmOZJ6k1ScZkuTJI5&#10;qdBANKqukicpE5HazAfM6Ulya5EtVhcKwgWqgqVdWqSemd4LvBd8JjtyhjBhe8MPfXfXuF7hCXca&#10;QWuZ7pH1aqjgadLkEtcCopZ8lCPJcnROWNNHHBFNDJK3Le2X9TkX6nIv1CVfqMq/UZUycyTjLgTM&#10;3FWDk6U+X9Y0OR82bBuObGV7yMr3Uf8AUamRrt2QxVx+WqEUqTnEIOstloxutRCxSazhqjJvymml&#10;G9MfSgUfCD016Zyh/BnSGHCye2+B/wBIz9ZwfZwauxr5tZxY1keou49+uzlS6nO8uyJSu++zI5dx&#10;4XecoZtxy/pw5Hpp3OLbL7B3LcrQKb0pDGcnRlqpSglbUekP3Y4/4k33fCM/UOUQnuUcnaP6u+v1&#10;aav1SYqTLkkXZlZGXPI2lbFMKQbxsWxbF2yu2g0hbStpVOW1y2FdsoRFdo/wn+MIIOpDkE8eVGOW&#10;cISJ/KJpNO50EnMMnDTaHgHlrqTJEH0ve84ZtRTKOZRutRphQP8ABq3cdgajpWvQnUocrFk7lKHJ&#10;dFNn+lMrTcHB9EZWbj//AI+kTv8AT6VM/wBPJSsr/TiUQPGw30xuXagm4r5sfCaH5Wo4Y0rU87Tv&#10;bzeodJOh6wsX0vk5keo6PPpLmssSxGKQJkcT9O1aFmwQKTT3tdNj7U4IrGFvxY/+NlN2SH4M+7bx&#10;KG2futX1B5e68ReEfEhtrXAAOCsLct63LeFvDQZAV3Au4hOU147fe4739QJsoQfZY7h3hoUfkO6W&#10;nUh5Y6iyUhQSqB9pzU96bMQXyvKidSgyFjON4zS5RtpRlNKagr62tyc9ajLtxoZjLk/6iPb+iu8/&#10;nXM1ub6a0xhZpgKAVJnnNN5XTFWo0WabpuRqWDPhS6RqBe6aHVar/VKDs+ssPtDIwxjNHrF95wI2&#10;5mQ/NydqbO8ASEqOUBY/rHGOd6k1jG1LIkdysU1JjuL8fK/yfBn3Wj0PnqFd4BTuE6U1vW9Mci8L&#10;uc9xdxb1vW8Let6DqJl47xXe/q2mOpRvV9GK0OhamsVJqhKx5eQdymjQZRAVKIEHTsc1DwmlMKa5&#10;NKarTejyrTitUf8A8PHd+7/qK+8B3BH35M96Fq/qGHQIo/WU0zJP9QJYj6e9UN1wNy2BTuuRvJWN&#10;wMg3B6Mke13qtzpNYg50/Of/APO/1Mn9z6o0zAdqWVDjR4zfVH1aqECtwrcrW6g6Qp77TumOfrwD&#10;cGV9/wAGfcDfR2kZLcI/AeY69iU9O89Aj/ex9HyMrHc3b1tMcmOQ8MVremuteU1EWgxMBUVhQyIP&#10;ClDXBooQR2sLHaHskY1RzNTZWJsrU2UIThDJC9wF31306W1vTitXP/CDi1eupSWyvJLPvc4P071n&#10;HvbjRy4zJMR87/Q8lankybMWQ8/ao2bzDwswUtN1V+lZOp6o7VsvE5wZTv0n1/A6PUfTrq1XVvUU&#10;s8jZX5Eyh2FskTWx9CVKaT37i1zdqx/vwnVHk/f8GfcPHJTppzphgcV7dyOM9dkrtUmucGoi05q2&#10;raUB/Wv+Fsz2Em/gDSY+k11hqBQQQcmFbgu4F3EyVRyIG1dJvKxhzsBQYoyo3cxlNPQFByY60XIu&#10;W5brWuO24JK9cGk931XSxGH2/q53/CghbOo4mjE9Ku7Wv6pJs0x3lyBoYYDnanxmu8ws3HC/6t1p&#10;XrjNgz4sfIdiyrFH7hHDHFokd+x0PCn6MDSisf8AyYv25Yp/wZ9zfA+50l4kcLnO0/S9PedQZoeN&#10;huYyIxQwyv0PRNKy8rK9N6HBFq+PgxTTYkUmJlaNgRYj8VmLkZUYik//AMQKI/RuTXJp6tcg6yEH&#10;IO5jdzH4JTSsXkmwg5MUaYmeL6XSjdySty3IOXqB/wDxZslmPFr8jdSgkG1/iOCS871DHHLp3uXs&#10;DZjt0zVG6Xk5fq3HztJJs+FJKZVjcrNdeWQoY7bhOpk+S0mZnbjkbt6Yn3oL/wDigisgcJhMTFB/&#10;kxfszOSq6t+5v2j7onhmJk5UshwMPfg4eoulUntWSzt2MbmSw5GkesI8RerNXZqkrpD+n5eT/wDO&#10;y4niDIIv+XKxHQH+UfwhM/wkqKVfYmG12yqVUmo8IFY/3QigRwxyw38+UG8tFJjkwppQ6Wo/uJVq&#10;0CvUsoayfOkyTqE/cR5Pb/4Wu5wk1fX8V+a4j6YIjPLjYMmblT6DNBA5pYUPOnx7pcof8gxmmwv7&#10;GF4YAXQYjJRk/csTh34A5IqAmkwbi7Fc0ZUbmt7ZVOcu2Vjwm8Mft5EZJ7Ll2HL2717dyjgIITR+&#10;4y24jyStL1xmMx2c+2ZDhLk5ffJyIcrFztVEulyDF2Omj9i1jcvHyPT37mdiezl/l1D07FO57Np6&#10;BbVSrrSpbVSoqitq2lbCthWwrYUInFDGkTceXYcSZyn0CbAx+wZNL0/JbgtysyZrPdh5ZNZ3Lyo4&#10;i84umzbotNmpmiZUhj0CdyZoksJ9u+NjUPIpAphQKtXSY76iUXoPQPHqt9jVNsSzCKN7nt7eimRx&#10;klnfPJIzaWtsvlDFvJXkzQBmIPOhMiM3tt82taUzS2bi0Rjsr2rV2Wr24K9uFFEGqrQH1Z2LtwXj&#10;aY43F8npoRaFlNG3Yqi7XCsLApwc4WZAu8F3gu8F3130Jvqjk/8AnBg2tYO3PFE6HIijcpWROnY/&#10;bklwjyYi2MSN2uxJd0W/jXOcn+X1OPcwYrYstk+l4czzoWn7v0DT07QNPLn+n8AF+gYAnd6dwE30&#10;5gKP0/gB40PT2oabhGJ2l4gdHp+Kx0OLEVrkUcPqjAjHakZ+2YWvkmib7iPH4xYgFkDcoWXK1gY+&#10;GMXOwGZrto9f/wD6cjaWO5YVHyvTEe/VO2KaKTGqJq/95Y/4zAgmoFMQKLlvTZKc6QIyNXcYu4K9&#10;YND258zGuu0//Lkhn+3f/RT3CRko2BDDlMAY3sufYHnAqLUu7sncecKPCcZHx7zMF3QoHiSbvLv0&#10;vcFCY7sq2YMLDMGYrm5ET+2MunaZuUYtr1a0op/n5WsTFifH7CKGU6c3TJsZmCyHGbo7oHjFfIfZ&#10;FPOE54yGNQ1Zzom57gxuoTXmSukc8AfPaflgSjV/TuO3sai/JqZslyRnuPbH/wAjIi2Slt5rW/uR&#10;xgmNje+778UboZxskgbagZ9PqMX6nwRUZaDGP253/wCeHluOP2nR9yQAx5F26A0nm5nfb65jdNpT&#10;xTmcpoUDbPpSMjVAPpHCjH1MbbtlHIbeOFaCCBQcrVoORKJTenrJuXlNyNOzMdr8PJCONN3JNMdD&#10;pEn3fTta8VIfpb5j1DKx/QD/ACRQb50Vr58mQ/8AJdyQ+lkDk9MPKkwcnz1/OW8nDxHMIjDDkfQ1&#10;5/S5PT5HLX7UTapaW7a5/n5Rt3yS48mM17JAW5c2FC2Yl75Dj5MOT2In9zt4GK7Nn1PCdp2WoPtD&#10;g1ss3dTlav4MftW76fj6Y1EwP1fHMgxjj5EQiHew4duXI0s1DK/7D/8Au/bKzkwN3GRi0uLdHmx7&#10;pMZtmMVHqWa1mpxFjYnZIdFOaLh/yII/oZ9MDv25KuctBc0U0M+t7fo9TP2aa5pldjYwK9uWFnC9&#10;Jt3ZwPSyBGbc/kyfVDvW8prqTZEHrcgUStyMi3Wty3qbU8XDGdreJkaljyd0ZDzFHm5O7TM6GFY2&#10;Ljsjl0XDenaBir/buMsj0/gjQn6JSfpRavZds40sXssgVkueo1LyC025hC2H4MAL5ZGuxWNJbGx9&#10;9kPkzZP2GMx3DZiosgVMWA4bneflBKceb1B6oyvUr/fxwReo8duNGem4rcStPznYOTque/U81MP0&#10;d0gI/wAF9T00+f2+VDi/quPqWU3S5tH1o58uN98v/eyqbK9t5ZH1xsWOCJHu50wER5EYLscC2eNd&#10;O31K5Ye9rZG2BZlxj9PiPI4Mf+Q8PYV/7kP0+tJNmiRN4xPpfM+3RM59LtAnvleW47frcE3/ABd3&#10;lptAprkHIOtb0Xrfyga6Hx6wU5bubn9iQ6uxkh1GOLJf6ikDTmy4zv1/JBGvTL/cCfr27Fk1Ubp9&#10;UD2uyyVhSmSXLlPfB5amgU81K82i8hWj46bk2UsXedXdcnPJWMf3bIDvu534btrn8O/g5KdmzHH+&#10;DaKO3aoin+f5D0xj9WHqmm/7Kz8ozu0fN9jnY7eXtvLzB+4OcmQDfD90f/Ylc0O0yPZi5XDIUz7f&#10;UxrX4Pqmew42Q6be4nblQfc537OSo+ZT97GoffJ9nr5xbosQUA+otCjZa9NcT/lD7YeJHu5a5P8A&#10;8jCrQcmOXgs5RdaHQdPx6wb9AAvJ7fcyvpyJJT3XNc52cCIxuTG7keCXWj1091ZOUf3QUx3HcpOk&#10;tF3S6RNo/Icph2HvJ0toSkKHkv8Av+DBuR6BpKBFSG+jHAp8Dg0ivgCrR4R60ti7RXaXa4Irq8q1&#10;CaQzpsCd5OU/C9M5eWzFYWxP/wCzkjdMwfvuFPxjcrDWQ/8AezcOZpGVyyFNPHqt3/2ccfuZ31OY&#10;aUlST433f/wyPtioyyOHfgP0niR/j17/APq4/MTaTiXHGYa9PinA/UT9V8M+8myCpuMhpVocraWq&#10;V1KSV4THFyshbl3Sg9blrEkudqOf/p5kY2m5rZYJczHc+aVjmyS9ruZNe3FJppSCno9cc7Zcv7wm&#10;upFHpatYWEMoS7CESty3K1BD3X696fOiyq1ajdRefqvpatWr6b+L5mewq0DS0LM0+KbXtFkmhmhd&#10;A/4E31Z5LLQCHi0Ptcvwj0Z92sdnJe0mJ2iavHqjI/Mn/ayciOCb7Zn/AH4i7ojmxW7hppDcjJ8Q&#10;8pvLPVvOq4r7Wa0VG6xivuRsnYkjf+zvAg3h+Q99yYr/AN//APp/59cDdpsLTu7f0RxfVEKWiH6f&#10;DnGkDw16JW7iTGc6UY7gg2ieE+Ukb7i27h2nBbXLY5dp6AeExpKzYZMDVcz1Jp8+j6ll9/Jy6kfJ&#10;W+ei+LIkhx26i58eacd5n+/4M8z9LVq/gCXB9hpKJTWl5tWg6kXkq1ajb3CETZ+Z+ODJtmxpwYda&#10;wjFP8Gi1sK7Tk1par6AlzitytWncdWmlHkLe2ePDy5cDK03IZmQ6jkux54sR4kd9z384X25Dyc+F&#10;tY2BJU+QW1GdqjdTPUs3/wBXFd+1kN3LH+mQu7M+I+345/Z3DY2XYN9vw/8AK0/Xu+n1JjnNw49J&#10;c1DFKMGwsiDlpQ7TTJJkjF3StMux8d3O/apJwxnkltr6GJ8jK3AqyGtc6weI+QFaMlKNwkdP6Zi1&#10;aDM9PNxc/Px5nHK2NeZfr1DEO9uF28aHGngGREYjIbR+AU3hUq610tWiUxvcd3HYsnyBpAoLaVsK&#10;7drtFdkrsLscvFH4NcWnT84vWQ0ZMEsfaf1h8tHJVImlvsbi1274OPUFByZKpjcvprU3Y2Pi4mTq&#10;zpme3gDwXyP57vbxsZn77ZAIHu7UszrD8z27RlN7OuObm6hl68zS8bC9TjNyJH9vKyW7pcR3bjhe&#10;u5vaRyz/ACR/Smvqe/29U+uMROCbO1rJ8bcWaU5yxtHmcNPd7dQzRk5zJJEbhU+QQ6Rz5Qd9iIps&#10;JQiKMbgtwCa5iaW2HU33NFuXz3LTHfVp+rY8WJrmsNfFqdGTM2vUkkjJNYaJBDhR5Wk4voLJmw9e&#10;0qfSMjIbTj1DUIypxXW0fhtKcK6Hj+KEF6B+FouRdy/zXRrNw6YsvblhmD2atBtPVjtp7i7q3lF1&#10;q/4y9XzocX7ePqc2FBLquVOyPPliJ1KV73alK5DV5Gv/AFt+yfVO8/8A3LC7FzdUbkkah+xIHmXM&#10;ljydJxmyYa0LRm6vhatgNxGvzsjHysDTJpYWaHM8R6Aym6DjNkGiwEOxMcROwcZwmgLE+AZ0b9Cd&#10;A79PfLjnS8ju42NI1sOlbQzRYmmfTXFk2mztXYkYpt8Y7yZOGpmawr3mGQzVcRjJNVxV+oR7hnNs&#10;ZQIdkBe9iUMgmdqeZ+kOm9YYYi/WtP1BmdptHMgnlbmY7oXzZEIZpeQfa6DmDOwP9TnRu1OXTXFO&#10;0uRHTpAvYvC0/S+9PrH+nmn4OhanFGtjV2Qu01dtq2BVS/ClKqv48V+yXWcJumZpnXfRmW9b1uR6&#10;18MCf6cxomY9u138d/G+mwlYmhZUrYYJQsTAmzn5fp2THb+lZBI0XNX6NmhP0nNTtMzApsaXHPUB&#10;eA3lekMjbpGZqUGJHHr2nXH6g0xR6/gvD/U2BI/9XjK/Vt6k1OdqGdmd2OZjw+cRL9RxNvvIi5uu&#10;b3SZ+wY8z5UcuRpEjnrlw7X1DBlc5mAxq/TcYqXRcQmLCgZH7HGr2EBEeDCGtwoGh2BjlHCxGh7d&#10;MvMhAi3v3HPndHk6fpeTLqGmdtdjKic3LzMVR6wA5mrRyrE1WWAayZtWnk4V8OKKY+hJqeRJFOdy&#10;cC5AOHQlbgtwXcCdIE51mR9/xg0pch0w/irrjSFrg7c3KicZe24KvhS2lbSthWxbAtrU6vho2gZG&#10;uSYf+m0LVpXpTT9JIjpDk+mX06JgePasBLQ1dwhSU5GNajpbNWTRJhYmV6exc2X/AGhhFD0hhU70&#10;lpoGtaNgafiaBmdrGizsQoalosaw8jTJkJO22XNka4ZmS90YnTGZKkwZZzDgRwLtinaLiz5GJhQY&#10;S9tCE6CDZbWpuPDu/T8UuyNJxJpI9BxmySaNhyM/2/Df+34q/Rdgbo9r9DKOkSg/oryhoq/QY0zR&#10;sGNNEUYmkjewQOL9ZjzMdkXMWWyB2PHFhTwDGdJDlen+0P0iYCNmSxe+yoQdWJP6oEdQBRzgjnFO&#10;yiU+QtBncu+5byr+L8R7Md39QC0IV22raFVKlt2rHfYmTir4tbuN63Lety3K/ngahPp80HqDWpI/&#10;9w6+1N9V67GofWGsvd6efWTmat+lY0nriVod67lcD64em+s7X+9YGpnrPAQ9aaWh6x0coertIKf6&#10;h0TIDs303KNX/RJMPTnbWafNjCVmq6SxO1fT071FhxrH9QYWa68YuZOxOfujGa+OYzxBNnjKaaXa&#10;Y6X6VdIWC6eXcwSLZLdyISZIeWu2wZL3mnk+3awAtcOx9IjWxqOO0oQNC7QUkcbGya3iNnymnVW5&#10;ZhxXzfvR4tROie1atrD4Fhta9k+MSsfVc/MgzI3Rz8gfBxtvztanqjZ9FP8APfxbwu4u4u6u4V3F&#10;vWNKpDacDf8AO0rRsncPCrjasXNdgvyJnZTDhhbSIzG5b2dl7nuD5G9kiZy9rI2HtTFR4ryxro1A&#10;/HdLDkiFZ+Z3oGsxgzB0Eaw46TkR6h6Z9LSxTNgyXIY7ABCxHHahFtT9OgyDPk7ZGSNVlgZblNwo&#10;Jt4c/Yo5GzJraWTktCO9gjY3du2KSRlY+NHC2HMgyGROaS7MiYveEu948r3Difcm9R0vA1FTeh8N&#10;j8v09qbT7qTGkZDg5c7sKYSaztGNhn/ivutKi2w6h9eY5OP09T4+Fq1atE/T/AVVo/y0tq2LtqL6&#10;TdtewlbAixtHoxrSBEwoxNagwKWO/wCD07jyZedFpbpmZmlvxI/9vSvRiO6PTnyNOk5If7DIcvbS&#10;ljonxLbxtKpCR4MmTLIjM9x7r6kzxNHHCZlpenx52ZrOg5Glz6DpTNJi9U4hmxmze4kD3FdxCVdx&#10;xQY5GdjFHIJURuT3xMa3MjreAN/PebTZWQpmRtRlxmyMnjuXIYxS5sFS6pjQPdrbcnG91JjOi1Fs&#10;gbOu+E/PpP1FDNc5GVS5kLGe/EjtckdrGu4mg44TtByo1qbOyYHxCOWCUQ4tx4GQd2RIn+AvxfSk&#10;VfRkZkToiEY3BVSv+JnmU30ha1y7LF2EYiF23IgjrtW0raVtKgxJZmzAwOMiDuWO4m5bfyicbtEp&#10;7efiGkn0fpZxVjahjRZrtV03Pi0rIjfjsa6TUcONuHkY+t788epMKN7c/GxpcHMhzXfpkMudJoeP&#10;O2PR42zyemQHt0KeTNf6dzWGXHkgkfjywrEWLL7XN1fCbr2k6Dn+zxtPzIMCfHx5cXW8TObmLcEz&#10;lU1e6hYnZ0ZUL4sRvuWhZGZFKyDOgY46haOe559wa94x538MeXLe9rcnLncnTN2zNx83IiLYQf3E&#10;+Z7XO1CYKTXOZ9adjibXHF365NIpM0vbLklztJy2RDUsODPnGVjafjw6/G1vqbU2T4P6e9sbHzY4&#10;xsmTvyS3PI4XJ46BAgIyJzr6BRuAbuC3AF+1yMYRFfxHoCrW5Ml2L3ZRmDkHxrvhd4VvQ2FOIWJl&#10;+0x5ZDI/pG6jW8PbtPxj+5Fyd5+OmaRBC6GcMj7ziJMPGyi7A04jFe3Fz9XaXR+31TIhl0rODo9P&#10;zIXMxsnDlZkZMGQzVNRga3Vcx73+q8043+4cuWTU/V3uZczV4cxuf6px9Qw4bvTpGty/eQ6VlYph&#10;xdVxsjG0+bWclulavBr2HlZTs8FO1AlP1SNpfnkr3Uily5A5mdkPc2SSRsmRkY59+JFHLbYJCsoS&#10;MmxMt7WDNG46gSyPMk3SZAeYr7kskjF+pPvLznUdTkkPun91+UZmQwvC7TCpIvoETbh7cayMximz&#10;u8wyANmd32tkkC/APJCfFvDsWRe1ei0hBPNn4bit5W9bujv6N/C1aBRe6urCmOU4s/K/hXwbiSMd&#10;JNNQzZIiNTcodUdErxppseWHFijhMahyA1sk1qLOkAGtNKGZuUkoLTBhzOydLxJFPo2Dkgen8AMy&#10;dHZiCAOKlx5JoToTw2LRYy6PT8WNMx4o17XdJG0Ma2qIK9mE7Gc0Y7WsDNr29ukKADIpVqL/AG2V&#10;p0kuRLJI5hZICHw2dihla1GmrH1ISzyUVlYLJVmYjmySwAL28lvLYWu1MtbLqjpG+5koyOKs1y0E&#10;rcrVoSLeg61vW+wSE6k6k4cn52r/AKQNLcopQxSy9w/McIGj97CyltTYC5Mw07EYV7VrU6Br0zFF&#10;HEC9qEcVDHKfjkLsle6Tsklr5JkzJdufqRB9yJFQRc9o7sidnTgN1GdDP5/UqTNWjpurRtX6tE5e&#10;/iaHak9GUvZC5rXmR4EDw49sbJIjfYlaosaUu2Pand+jLlscDL3C/ZjSam0PwcgubNkviPurbj5u&#10;x2RmxShk+wS5ndix9SEyfll7YcjJajlF6w9Q7YlzopCdRozaq1ik1AOLs17zLnTRPnmfMiCvB387&#10;qPc4Mi7tIPXcQkXcXdXdQmtd0ov53ouTkf7oYXJuI4oaejiC3YbguybZAF7ay3HToxQO1QvF9uEo&#10;bAt7QSQTtaVtbfCvk0nvX4IB6S6jjsMepY8jojDINuxCJrFSfGa9mSjiFq7VEfQu5YMYK2AINBcW&#10;sTIo0YYXp/bxhj5IcsmVsuMxrIi/Nc93edbpt673Lckp0xkT5yXx5G5bmS4EumvD8fI9q10wnZNP&#10;2U7Mja4Z+4iR63hh9+Xu7s7wXsBmz4u2dUiLY9RiR1aMtGQSe7aY9NewOkkDlIE4I3ZW5F1q1uVq&#10;1atWrQK3rdxatX/TpbUGErtUhCu01bGJrGK0I2IUE6WlvXeC3ii7ig1FdwKR6NlXSbOvc8+5XuF7&#10;kV3whMF3l3Q490ACYOAkF94JszQtygyX479P1vuuKFlU5qY8gdxS7XJ0LXKZgYY9pD8UyARTFzcO&#10;YoRzB2PD21khzpYZGhe4dfcFOIQerbT3tTODLlOZIZ0/Ia1sOqugDNR3I5wam5cGzOnY+Bwa1MnD&#10;Imv+kzcxy47WZORcjpd5a4VEMUBudDC3JyDImld1rEJ13zKnZb3xdxXaKcP71KlsWykIuO2hwty5&#10;Ksr8AWdqrpXCpeSncKjTh1uk7leFfS+vKd5tWr+QUWW+NRagHj9QajqIC/UF78JuotQy4nL3McQO&#10;oxEuzQn6gS92ZvHuyjImPtzpf3G5FJ+QCjNa7km18rnFuSGD3ZuTIMjosm8eF8komtqe0bqp0rtr&#10;S4u6RT7U/JeXOt6sFWCmtdK5zHNQvbtt2zhrLQKqmyO43cdxbk9ha3+xS2oNQagBS2rwtpKIX42I&#10;8EFWtxpFA0qV9BSNW0heQiaW60BSBR6OeCCLRYmgLbaIpUCDEjGUWlqpbD8QmO2gyld8rvld4rur&#10;3DkZyR3yu+4LuFbzW8reUJ3BMn+qPMYDkTBzi55aJXMb7yTZvQemvotcK91JU2VvYHIZbw+TJdIh&#10;JSL95otTeUQtu1ttsSdtOle1blfD5AhIiV3FuLkG8At2uX/naURwqVKvk2Jzk+B8apCFzkYXNRYV&#10;tVLaqVKkG2tpC2lq+5BiLaFK0HBblfG5dwq1uV8X0KBpBE0rRK3UvuVq7R8cdLpXaKu0TStWV+V5&#10;IpWvKq1t+W4rc0jYCjGWquu47fkengohFi7RchCSu05bHBcq1aFIuCtAqwrVq1ZKtWgVuV8L8oNt&#10;H6Wl/HQhcqyiFQQC27i6F7QY3LamxFxixdhc/aAT02Wu2nMRAC4TSFdraCm7QjS2IsKDChaNtFJv&#10;Btq7aqkWoNKoqltQba2kIX0a4LeCgV4V88bUeEXKwV+K4Cd4X56UieeFaKsFH5gptItADJ06OIp0&#10;e0K+B0CIRQPT8/mlSroLYdxC7peNtLtWXxBqc0ojraaaNoWS4EdLVpqPSkG2bLEegG49mkY1203H&#10;tR6W5ydp8LVPDC1QxrZInNIT2svwKKEacdqad5c5FxK3WiegVrwenhFytbit5QltWtyY6lwTtRbS&#10;cqK8rmgLWxqIPSkPLkFZRP0jwUKVAdBwivJHk8dB8AUf4g/jyrQeU9ttQ6Aq1+AqX5/9dA0pyHCI&#10;pfiiUED08iNgAEDC6aCJOxufb7WdtyduCsoOW9bluVryuLc/cQNxdEWpoJczDfIm6eAnCCEQlrh3&#10;OyO856MrdvfaA/IsfcttIMW2kSnK6BfaJXlHhX1vrapcfK+m+laDkCuECVdoi1yELQK4u1tVFckU&#10;vwuem7gniulUOnCpUq4r+MIoJhJb8AggrQV0vtX5ognyG2jym+F4QXbVADihw6kPO21SMCOMvZ24&#10;4z17aRdohVQ3lq7hUUb5lHDJKm4L2Ojx3Yx9/wBhTZskzjI+RY0Ey2uDfJP1p0LnoERjY+QCIQky&#10;IyruWnyErfa8r83S8o/z31tWr6blvpB4K4q1VrZzdEv6UvK8Ld8AFfx8nwtytbv5Y3bTK0EEdPyP&#10;I4XFkcqqHQohDxSDaBBVWq2leTX0htqgrBP5ati2AHtgrs/TFFua5wYO22VOwI3PjYyBstJ2aYlH&#10;PPbyZF7SFybhwbmNiYnyoOJJcEBQcQE/KiYn5m5GXaHPtX08BWt389/xDlOb0tWt1IPK3KlXQil4&#10;QKtUnDnqOFuQcrtUK/NcX/KCo5jE+VgkbVLyRyiK6X1Cul4X5V8+Q3lBBosedv0htihuDTZsKMUK&#10;43bUD9W4NRkZvawbbpxLiMjJGO9sMmSm4xhY76FC3uEMR+hd0hpO5FwC3hOyODIXJz7RerVodT/E&#10;f6d8fEFCQtduQNr8lELarR6AJyqwqX5HlXQ4K2/xD4Y8lGaGvjfRqrp5JQQQXg0h5DgBvpEr8DaA&#10;LK/b272lb9rbDnOftUTWlDJjkd7xkTcqf3E3YdjqPI7kZfMwyPLnYbymvsmRqMrU97Wh88RQduTn&#10;NVbkGhGNbedqARPw/Kr+S0f4q/ktA82vx5BCpUqQVBFUj8LVfwjqekRLm9PPSlSq0bJrgHo1NKP1&#10;OpbeapeEKCu27k11B57gbEAe09rJSWxiNpTNkQm1EUyQh7WOmQxoWAxGNv3B47hLVA/tgl24b0Wl&#10;Fm1EWe3QanbithW1Wmt3FzS1AqrHhUvCv+5atBH+EGluDldqrVWqrrV9bRNqlnxNin/gHxidse8f&#10;WrQ6XSCpbjX4CpDheUHUSRe4tIu/uTYtzCwNTGEnMk7MUkzpDC2SzM6Nz88uDpnORtYULGovTmU5&#10;r5mOOY8Pb22ENa5rIWdvtkgMbuBYnbCu21yEDZHbY2vKpDbSujyTQV2j4Llu/uX1B/htByu0Cgt6&#10;8gikVatfiurn7v4R8Gi+jPrF9eAj4vp/5QTXWBygvuMgsiMvcY9qhkbIsju74n7DLktlWNNyY4ch&#10;uS32ye+1QrCidJMMeMSPzuH/APJDYqf7uTGL2teYoIwpo2Qhsr2D9RjYTmPKc5Cbkybjto9wpx+p&#10;zl56XtRdavoTf9wI8/AfxhWro7uNyu0VtVdbV/zNNIckOpxbyF+OgZuQYSm40jj7SYrtODo8Nzgy&#10;OOKTJiawxUEztTkxbizbCyMxgSxzW9kqgxXyp8ft1BldlTS9xyiiL0HNxkWOmiEHbklia5kpILHp&#10;sbo2dwyKMEKJsz8ciJyET2Iw2W4zgBjPVQQl37hoLZHT2hqIpcuRYj02kD+9Sr+QfD8IKrW09PCJ&#10;V/yhFA9ByxVYGPG1CPGBGJG5NjEcDJQ5P7jXib3EUrHY4EnMcjXsdDHOH4MjE90heDI9bd6jcHMc&#10;yJrZMwNbPkd5xPSKLeTK0NaWRRtzWtGRM3IYL2OjDgGm9zmKI73sikccLIfhxHOZIDPvWZFjyPhd&#10;DjRFokazIbhx5c8kz8fGfkOdCY1IO2jJvNbk5tHathW1OFIDpX8/5/uDp+bV/wBWL6hSibZjhlps&#10;bwu86N0EvdGX5EzmqLIMbpi6aNNeWmKR73/uuVCQsczFTg17GnY2aclE2tpK7TyGYznEYjgC1kYy&#10;XP3WozboWxsXYY52R+287nrGgc5+Ox0MkeSWKb207ZcSJ6jhbCxvsypT3XvZBC3vPsZDYm5Gd3X9&#10;iV6IZTtwcQ2y+1tKci3mj/dpWr/oX/W/C03/ALWp8ZWN9+QP2oP+tmj6W/cfud5Cw+SfMTQWyjar&#10;TWNJzQNsYrHzP8hQTfKiP1s/yPKzf8iaj9qn/wAo/wAWnNB1CZoD8glzAxvty4gMPOrtDYo3uCB+&#10;kGsWgsRoEmb4b9if5X4KKC/P/n+AI/0B/L+PgPifh//EACoRAAICAgEEAQQDAAMBAAAAAAABAhED&#10;EhATICExBCIwQVEFFDIjM2FC/9oACAEDAQE/Ae1MQhPuQuF23zZZZsWX9tjHxRXbXc/t2JiZZZYv&#10;K4SFwuH2WORsbGwpGwn9xoaKK7KK76GPihdjL4T4ssTI8LhcPhljGx5EnRtZKdHUFMUhSFIT4X2H&#10;2P7rK4XD4ZYixcoiR4QuxjJMyZKG23ZHKN7DFIjMUhSExPm+yy+PQx8PvrtrlPh8PhcIojGzUULK&#10;rlcviTJzMkuVKhvhMjIjIixMsvvsY+2uyvs7CkWNjEISKIoiqEhLh8LlosmzJIl3pkWRZFifZZZZ&#10;fF99DXfXNcLsSEISIiELsQuGSZkmTd/YQpEJkZEXzfFll/Zsb7n3IvihC4oiJiF2okMmZB/aiyEi&#10;LE+x8WWXxfY+2uyvsJi4XKEJ9q4ZMmT+3FmOQnwxsbL7rLLH2JcUV2UVyo8piZZYhCfC5sXDJk0T&#10;7tSu3GR4YxsVvwj+nkMmKWMsss9iLL5XYyiiu1MYkIsssTEJifNiFw0S8k0ZO6L/AAY8LzS1h7Mf&#10;wcmfN0YIh/HOWXpGD4nwUtNfJm/i/kdR6rwT+NDDBRv6hCHwzyfGyyhY5NvzxXC41i1dk8iXoWVt&#10;0VXC7aKKK5TL4scizYUyMhMjIT4QuyRlJ+x9lGkj4WTJ8bJvExfNWKW8FTJfLlJkcnmxZbROEZfU&#10;x6lo8Co0OmRxKzLDFD8jljRGKn/knOMXR1YfsU4N+zQzKp+CFuRdGwmb0dVHWQsqbE4n0jaNlyuX&#10;w2WR9iEIjxD32USJwMqH2YIbHTopIUkbo3Oo0Ym3hbZKbcqJwbQ2yN2Rx0kYPjrIS+M7pGf4Uv8A&#10;RlWr8n8ZByxs+QqyPiH+kV9BOX1ClXlHU/YsUaTOnFGq2OjE6ERYoxNEaRFoxRx9ifcvBCdkRF0J&#10;iIPhcSJmSJKJQkRgYo0j0h+RvmzC/wDgol/o12h4KrwyPtEZWkQlr6I5a9mfLixPaHsyz2fk/ip1&#10;Bo+T/wBsuIf6Q39BlXCKuCM8nEU5CyOjqSOrI6jOozqM6sv32WbDfbZimJliERELhkkSx2SwpksK&#10;QsKOnRFeBjMzaMcmx8YnWE8uRifgzf6MPmaERb/JsfMm9x/s/jP8M+V/2viPtH/yjLHxQ0ionU1R&#10;kewolDK7cmOWN1LvrmhEX4Iu0bIUiLsixD5Y0SiKJRlmoCk5eSxpP2UuPyQhWAnilHyNtJGVeLPj&#10;L/lR6JeCPk+djl1aocJfo/jYuMfJ8vHLqvwdKf6Mfx5uS8CXij5X00Y8kY+SWSMvJdjEV23x8jH/&#10;AGUpD+JJH9SR/Ukf0pn9KR/TZ/Tf7I/Fv8n9P/0/pf8AovhL9n9bwQw14H8VJ3YokELwbG/a0Vxn&#10;i5TP8qheezbyYJ45Y0mZIfsePHXkmsNGPpRdpDzRtGXJFonu5ppmTNEeRJXRgz+aMuX6jqseaQs0&#10;j5M+rRr+DRlDQnxfdHDvjckNfvll8M11KH2Pya+SKHyu/NPJGXhHWk/wKTEasjBsjgm2RgoRTMdT&#10;8GeFMlAomxyv0ays6X1eyWJ17ILSRPyxjJyaj4Pj/XH/AJDPUZfQxZGlRilHb6jI/PgTL8FlljfO&#10;H5XSjX7PkfIvLS4XP5GIfofC5REfvmPFdscO+P0Tw6saIoUUf5OoxZW8Z8bIZc0WSyWbEjZoeSTG&#10;25J2dVCl9Q2N8Mir9klTGi6G7IvixJs0Y4NexEn5PKh4IeZfVwuF44YiPmJLhcMSEhryUUR7fHGb&#10;Plx6LD6/J8qMaQ0VXkUiXnhP6THk0JZLNxSJyJZB5RfIjrTR1SOQ2LHIsk+Ik8fi+UmyMHZqkPKS&#10;y2OQxTJ17RC2rEUMY0f58kH4GrRRXC98WeC+fBZfFDRj+TlxTcfwTyuflljyaryRd8VZq0hIfM5M&#10;k+xOjFBSR0EdGI8cET8soRCdqicdWIxSUUdWI8w3w3wplymzG4qHkTizwjwxxiUhxTRm+iP0mObr&#10;yNsuQ7Z6NjYstmxubo3NzqI6qJS/ROLbspkvp9mVbrwYlSohDYjijRGDgmpOykVEuI5QM0rd92LN&#10;rGjrzOrJjmxvjUg6ZkjsrFZXFGpqPjHFSKo86kbNhSNzqM3P9of0eDc2LLNzc3Nzc3NzqWbm5uRn&#10;YnbJNx9DybeyhNpiyNHWkPI2ObHNssbMncizYsQlA2ijaJFkpeTc3Zsy2Xz8eX1UJoVM8CUWzRHT&#10;OmdNkfpRluzWxePHLfHnhpjsXkcGKBoaiVHlG9+zxyxPh+DYexJsbvs/BXixKzRlPinwo2NQRBpk&#10;5qL9EpbcJjVjVc4MGvllCPfCbRtIWRiykHsZPfFCxtnQZ0BYDoo6Q8Z02aI0IY7OnFDijUpMeNDg&#10;keD8jHZdEp2bUyOZIc4slFcLhn4PRsxZGWRkbI34xsyK1fKNh+eUmampoaGpoaHTRFUOKkKKPCN0&#10;bm4peexsaEmRVDJTNjYchyNjYsb4l2XzfdYmzWTNZGjFja4eMWM0NUUikao/uyMXzYy8MuzYvsTN&#10;kjYs2NiyxOjc3NzqnUNjY25bHIcjY2YpFljH3UaMWNixnTRqUai417LXHgbosvn4+Z+mdZI/sIWd&#10;HXQ851jqimOY8p1DazqI3Nzc2LLLLLL4Y0OI1wimUxxZTKZQoCghQNTUoriikVzfNFcfkaTNDp8w&#10;dHs0X4Krv1THjR0xwkNyRu0LJZsbFllifFFHTZ0WdA/rEMKiUUhopGqNSkMTXY0UVxfL4of2UJ0b&#10;EfPvhC7aKKKOnE6UX+B4f0PDL8Gs0XP9HUa9kZpiVkUl7Hkj+CPlC9D7LL4vmuyyyyy+aKK+2uIs&#10;ixfV2rsooS7PBqTjEjFX6PyJfsqKL/Q5UPIbFl977XwmNFllll9j7L7YiFLRl32Lhd18evZCe3o1&#10;ftjdEL2N2NstllFD8fefN82WWJ8Pm+J1fjsXsboXki67lzYpJ8PHJfUx5P0RjLIvJGKghsXliSR4&#10;G12v7r5Z6E/HamJjfNHofrsiMX7NhehY9hYGf1/AsaHrEq/RbXss6ew9Y/kyZpPwYcW78lRgqGSb&#10;sUrMas0Roajk7quX91i5pcV2osvlj5XD5hG4mGFDJS8G7TJeSDaF9XsqjLka9F2Rgn7IwSRldSMb&#10;sZGCsiqLHOhzH+xLby+H919tl9183x//xAAsEQACAgEDAwQCAwACAwAAAAAAAQIREAMSIRMgMQQw&#10;QVEiMgUUQBVhQlJx/9oACAECAQE/Ae5jwxLtmiSy32PL7awsoQhYTIsTLNxZfci/ZrNYY8UViWLJ&#10;Mlhsvso2jRRtGisoj4HhCEJiYmRYpF9lllizYmLtvsWWVWaKNTDGPDLLwhI6bqxo2GwcRorFZ8Fl&#10;iYspiZfemXihC7qH2cYY+yYyxjGPCwuSCIwWyjW0HHwU4vkhBTJ+nJadDRXZXZHKEIXanm8osvt8&#10;9zLGxyo3ktRjbYhjJDyiKPT6dlDimanp1I09HYPTs1tGycKGh5sWELsTFm+2+5YssortbLsZJjZY&#10;2WRWWiSwhED06pd0o2a2kSiNFCRQsIWVhC7Fz3p5vN90sSZLDHiMqLsvE+BiIGlE01S79SFo1NCy&#10;em4cDXcsrCF2L2F2Xh9jLLJcjJDynhjZqMZEgaMiPj2Npr6KkicaY1lYoSKFhCfYsLsWFi/YeWMa&#10;GMfY0ankYmRPT+SPj2Xyeo0l5Q1Q0UISEiiisJYXYuyyxCLL9h8lFDJDGUUJYoZqjIsgaDpkfHZJ&#10;7UP1CiLXixNPxh8Gr+pNcjKEJCQokaHFFCKKKFFvwOLXkRVdqZZYmWXl9lFFDWJIccpDdYmiQnya&#10;bNBbmQ8djVmvoPzEV+DShOPLI6kn5JubI6kVHk13Fvg2spiixJiTFElE2M2CgzbL6HB/RCLXxjbu&#10;XJ0Yx5RKVsvN4ssUhMT9mhxJQGiSNpRLDZJkj5NOz07SNOVrtoej8i0Jv5IaKslpxonBLwUUVmyz&#10;cJtlMboSZtZTLIfrySqijpHSIx4OidGQtJryThNeEJ6v/qQjJrlGx+0xsY0MZIZJjJIogzTNCaoT&#10;y/Uaem/yYteM+Yk/URXA/XQh+Nn93S+zT1Y6itPEv2EuCOLXgfknPabyOovBFms6ZDxhnyJcG0UE&#10;izkss3FllnJftuJIY8SGiSGMkiKogzS1KIa1mpqbVZP1Mn4PUzcmfx99Kz1ENzTF6PU1HuRqej1N&#10;NWz+PXDKJfsKX5bSA3Ss0vy1HIeHEhFsiqNdckPGGfIs/JHkooooooortrvlEaGhjGSQyRdG8TOo&#10;0Q1WS15PybrNXyehjWkjWXg/j6lpnrdNdJ0fx6/B4l+xS8lWVcaNqhHjKNNcY1/JDxhl8lm43F8i&#10;lQtTd7CafuNcjXI9OX0OBJUS4LJDwi2RY2JnpfR/2JWxaa01UTUVnpk9NE/y8mnCMF+OH+wpXheS&#10;fjNGk+CzWabNN8FocliPJGEr5NjscTaQaiX3+m1qjyL1ET+zA/swP7cD+3A/txP7kfon6nZzR/eX&#10;0f34/Q/5FfR/yC+iXr/+jR/kHqvZQ2TaNfVp0KbHO2PsWFZ/HyitH/s/YmvGKs24miJbFY7NokKq&#10;5FESZOJFcYo2keDcbi8dISpd6j05uJ4Y3ZIsUhsZrSlJIvDwzQe3UQ5EpGtyy6w+2hHodGEtJckd&#10;CK+SWjfyPRFps1I4keBMTwisOdosfIux8ESiS+iJXsa2m5eBaX4cj44H2636ofnHxnQV6iJkmavn&#10;FcDKwkVQsemm1GiM2KT+zqSR1ZIlqN+RlEkRRWEUUUUV3L3P/pqycVwN2yWKPjGr+iG+RcHgb4x6&#10;d1MmyTRLzh9tHgXLPSQTTsQmbsPLQkVhIoo2lFd8jS190tr7WVhYaEr4ZLS2yJeTwJ4SNSG6KUSW&#10;jKD5JUi7HiMq5HNs3fZJFFMSw7xZZF/kaUI7U0JY88CHjjtXc3RbE2cizrQcJ7kQluV9yzQ2ok5W&#10;ykvJcRbDpx8myJwUpeTXj+QoG1FG02m0r7Ntmw2M2UbbOm2dM6Zp6fNs9NqxX4jafjEIO7NpOJq2&#10;vBGznsj3ONm0ors1I7omi649nUU/hktOT+TZtJQcnwP08x+n1KI6Wr4NmqiMdS+SK4JwlJnRn9E4&#10;uHDE19icX8iSl4FA2EVZtNlmrpy2/iaOlq/+YtNj0pC0pC0mfhsVeTRhu8m2UfBFsvgbGrKKyl71&#10;FVIS9jU4iPVtm6y6LEzczezeyyDTFq06PVR3tNj0oC0YrwhRoUceMLCoZd4sTT8kVXg3P5N3Iv1H&#10;2UcC9i+1ui7JIj2X2eo1uKRHb8n4/BVlI2r7NvHk2M2tDRtd2hr5Jx3Ibpm76E2zkRzYmbhPD03t&#10;FF+BLa+SEox+CVMjNieFL8aFhorDiULvorNG3DF7HljSwyhRGmj8i5HJukjdJj3HTsjoMceaHofZ&#10;06I8ocShUSaa4OpxRuZtsURRNoolZor/AAWWiy8bzcy2WWy2WxeniT9O1+ptrKOPk2jibTaKKKRt&#10;RdC8m5NUVjadI6aNhsNohCKKKzZZfsWWWX3LsoooS7ZwTOkjonROgLTIwoaKKNptGjYUUUUUUUUb&#10;ShCxfZeL7LL/AMNCK7WV7Fm43m43HBRRRRXZQyxzQtVHUOqdSxM57X/hXZRtv37LLHJi1GdUWpE3&#10;RZwUNDY3fg6TfknGn2JMSrNf5ryvcebLLL7FZZGU34OV8jfBb+BykIUGxadG3Ff5K71h91X2vsea&#10;Nn0UokbY9NFpeBK2Spo6aFBFIqsr/BeKKzWUWULj/DwUbOBIUk+EbV8m5RZK5eRItJDtlSEmeOxe&#10;1WazWaK7VjnFe03R1EdX6NxzjbeOpXArZGFcknQ7fIuRVRRqHUaHL8bFOxRVWIWLF7Ne3RRXvMk7&#10;KTIxSKFwMbobshH5w26NzI8okIcuCT3FCgbaEXt4Qnlf5FhYeUf/xABPEAABAwICBgUGCQkHBAEF&#10;AAABAAIRAyESMQQQIkFRYRMgMDJxI0CBkaGxFDNCUFJicsHRBTRgc4KSouHwQ1Njg5OywiQ14vGz&#10;JURwdNL/2gAIAQEABj8C3/pYey5ea5/o9HzaNXPqz+lufX567fPE/Mltf3eYz1B+gh8wPzQFw84y&#10;/SMedT+ht/N4V/0Tz8yv5jGrJZXVz2GXzKfMp87jtZ8wAyCMXHNHUNV/mx3zNx+aB83O8f0IHWHz&#10;cfMj87R1h248/P6Mz1B5+f0Gup8z56x/+Gz+i09iPPT+hw7UdQeenzy/zkOzj5jd2hJsEXGvsDN2&#10;Ex60CLg757c9ufmIdqPmF3j2dfSaMdI3DGIcXAfeq1N1QYXjCcNOLFDRG9F8HDcOA0ZsqVFjqZZT&#10;bhE05MI1q7Wh4eW7AjcOueqae1VqfRptlOIBYWnCWuz6hLbx86lX6kqdc+YWW0FnrlNL61nGBhEy&#10;naWSW0AMWIhOboVFvRjJ9SZPoTGv0k0qRcARR2f5pvKyuAVSqn4h2y8N3cICZVpnExwkFHsyyo1r&#10;2HNrmyCr6LR/0wqWjEEMqZOpN9qtolGeOBWsOEdkKlMNLi7DteCtVw/ZToc4TnBWa8pVc2mBkvjP&#10;YV0dE4sWdlBzN/nW56wGoeZ2sm26Sq7utQ0yvUa3R74adNmfOVV0HRSLWfUa7an6P81QLbsDYkI6&#10;I6l0OiCcN8QqcPVwR2/YFJJKax+jCuR8o1I+5bOhNB/WT9yJexlDR2GA+cXo5qno7CS1ggStKp0n&#10;4nUH4H8j1slksistWWr8mVBZnRvkzyK77f3leqwftK+k0h+2FfS6H+oF+faP/qBf9wofvr8/o+tf&#10;ntP2r87B8GlWrk/sFd95/YRpP6QtP1ESyrUjg6n/ADQo4+jn5SdTwOqNaPlO36mFwjFcJk9hw1z2&#10;e/zXPqCerZYTqv2I8yq6S0nS6Rvs5t5JlPoekptyMYUX1Ogok5hhEfeofpbWt8HE+5QDpFc+hgU5&#10;DgjEKaTsJ+yEWnSquFwgtm3qTXM0mqxzRALX5Dgv+4aV4dMU4s0qq1zjLi2oRKvpekH/ADXL85rf&#10;vlfH1P3yvjX/ALy+Mf8AvLvu9azPXmO2p13tAfGF+HLUzGfqjkmHgeuYzR6XCIJaWjOR1odVa2cm&#10;68lfznPspGav5xNaoymPrFQ3HV+w1eS0Wq4/Xt7pR0pmi06dctwY5c63uUfCrHg1v4KNIfUktD4d&#10;w1V6/TtFdpbgpbzJCnLrNq4RjDhunj+CJMeoIq5WerNZ9hfqkkfS7F2jgDADnv1ufgOBgxHn4I4m&#10;lhGbXWIRT4wCPpLvsHgFhOlX4IYqjZvvTZqtDcQxHgJRqd5xzlZNWTVuW5Zj1IPeV8aFeqE3pdLD&#10;Wb7FYDSqNpnKpjv7kcLi4TnGa3r5QXxtT9wfj5rkreZ59tXe3vNYSPUmPNQv0guu3lxUmw5rR6GK&#10;myoyoXPqSL58/BO6CpRc5zSDjG7krOLj9UIuwPe+AA6o6bcFlTau/h+yF8a8/tLvu9a759a759a7&#10;xUFUmfSDXf79WaeALzu7EW9dlcR13ft+4diZupGa+Lok8S1ESGyI2bLvTzKu5Y8VrZFd4+vWOtv+&#10;Zbqdcblz68NF1tXPbV2USBVe3C0uykoNHl/1RCw6UyrTc7dUm6sg/wAQjpNR9I0wAcIcZvCp1+np&#10;NZUbLRefcvzxkfZWzpFI+M/gvKaVSZ9kEouoaY19T6LmYZ96INj1KX2Gj2fzVauIwUon0qk12RcA&#10;nU6bseEg4nDiqQzNWZnjihaRoRdj6I5+3VjpVdHeOT0xtfBLssJnUWOGFwzB1E9K2njhpDt9xkqJ&#10;pjC3LDPhPv8AYr2UOaWnOCOoEQfr/wC1EdcYbiB12HwHUHY5aslki4m+4LJZef26+aztqhC/auPM&#10;e8JpcZTNkF/Si/oOvSKjZEYGkftBaJ+pb7urV+0dZVJ3gP4GLSKej08bmuYTB8U2nWAD2w5B73lz&#10;ouT4r8mYbyXCf2gVpR+mxjv4VT6cE0p2o4J7dG6NkZtYIWjt3Bn3rNPrVHYnuzOoCZjirlblVr6X&#10;oFLSAabWNBjZjPdvn2Jr9H0KloLAzD0dPfzyR1BP8Hf7UeqOxb4oao13+cslfqAvURbtH+Lf9wQW&#10;iN41CfZr/KlLcDSP8X8lo1J1F1Wo6na8BYm6DTEHfX/8UWnQKf8Aq/yVcOo/B+ijJ0zPoU3Tjx1F&#10;FNHj9w+5aWGmLNKeXmThF/QqvIhaC7exzv8Ain1Nxo049SbRa5rCd7lsYsoJLi5Uxwpjrnq1uTHe&#10;7sDyXwotij43zI+7rHk4ff8AMtWvSaHU6TcTtoTHhmVz8yurZ65dHpXeaPSu8PWu8Fms9eSy6r/t&#10;N/3BWMFaDtE9/wC7UFpW/pq9Me134LRXjdNOfV+Cc2xkyLoukBV2HI0Z9oVU8GH3dQpo5f8AIo1G&#10;bUiC3ijXe0MMRAK0n0e9aP8ArPuWhvcO/odIqj4H3LBo73UmN+U113IOqPdUdxcZ1PxTIyjxVNwq&#10;Yi7MRll1CuCMiTuvqCr/AKso9YIgb0KZe4sxd0+n8V3VksteGdnh8y7LiN3mmWodv4vb79Wg/t/8&#10;ddKgfk6TRH+78VTP+P8Ac5HESIG5dIy4xuzPMpo4se1aW7hSf7tQUIAmATmqzQZAdGo+BK0gfV+8&#10;JvKo33Ffkl7KmOp8FDX2/rmukaNoTqGowqfp6h1XPq1BVvsHrjV4GEGu2JEjZ3Ly+lV88qbRdFg0&#10;OtWecqjq+E+wQs3IYi70JtKvUqMJuAaoE+xVDT0XEWZOLyfvT+gqAb8ODCAeCFXDDsANlUc1jtnR&#10;3u9UKnBt0OO6gcPnEdRvb0BxrD3FGo7du4ppqO6N9OcHOYUHNelaLbCHV2E+iVW6QTg2hDoMqW13&#10;j0qOkcOSbXNE1nCY24Wk08L6Vd7MIadoevWJDRFtloCCq+Op5nCBmVX2Qdmb+IVSpUomKo8mGVYD&#10;T4LDXZNTcce7rM8es8Ob32xtDK86gq32UOsEVUOEOh4zTQ4mGiGgnIcFh6XbN/i2u96dQqVNimww&#10;11QgD1AlaXTLPhFZrwKdXpJAHqunYW7Ig93+uKZUY5zHtMgpjtL0d2kvLbYzaeKoOZjxtbtF1UuB&#10;J4D5Pgh9gI7HSOe3AOUiFRfUJDiDIITYM7IntsrbvOB9pDVftB2+jfbJ9QWOoRMZDJZH0HUypnhq&#10;QmdHGw4Ruv8A0UHVdJoseymXYB6+KmQgwEAniYXwdpaHiczZF+IPO5tMElXEeOunzcFV+0dVRw7m&#10;/wDr0rSB/h/eFDjZVIrbYGy2O9f2KDmLHUdY8eoSMstVyTu1TuVX7OrJZa766jhxy1YNIY57fqFV&#10;HNtjMrHvRwjA3gtHa57KFWlMvgkuuqGggMeKL8QricRnchge/FFweKa2RiwptOrOHCMjCPQ1T0X1&#10;zJQYSDbtvyrSJNKrowdVpiO83+o8yy6mS7jvUsIpuz4K1J3qWiPqtqvdWbjLGssGxIv6UCfyc2nG&#10;bxMlQ/8AJD9KO58R9yFR2iOoNNrtjqw1pceAC+Kf6lamVZrR4lZsCG00+Cl3baI3LFjv6kKdMkl3&#10;sQpt3Z6mTvrn/aE1+KXN3ouqOc95tKyXJeTGDmCs9VOrjlz3OaW8Ij8dTGvaS90YI3HEPulP3DFm&#10;VotMVKVd1RmIup7uRTqcbJ/l+CkGcQw5K8rf1SqFSRfcpQ8oyJyxKnp9T8t0alSR/wBO2Lics5lB&#10;wEStyb/eb7Ldqq8x+PVyWWqVXHH+vuRn0LukkmxlU+iouY8DbeXyD7E3o6bmtA2iXSm26OhMSUys&#10;6lTgHZbh2TwsjWeym41J2Q2GD0KoMLXOcIBcMlCZ9kamH6v39toOkb9KoGkQcss0zpNHol7QQ4YE&#10;wO0dgz7mymj4N/GV+bfxu/FAfByPBxVqJ/eKw9CYwz3yhFE/vFR0N/tFOB0YGPrFfmrSecokaJR7&#10;v0V+aUMvoKRotEfsIeSp/urQBgEOa2QB9YqcIzIy5lHkZVAwLyhYTCJwg34LF9ZDxVzben4bcEN3&#10;gh9lAn6JCob/AC4/2u6rByKtlqsgh4p3ZHaXeXeQE2Wi1MeEMx/8ViBlxFkZVlooFQGp07tibj+o&#10;CCCjDZWy1GtgPRTGLdKe4u2gRDfX+CjU0s/s24v4JVQW7xsdThXY8EMOEtdm7cthpaOGay1MbhcZ&#10;MbNysllqlUTxhNuNq11hNMRjiZUHR6DR/eTtj2qm7e12HxtqxE5a38/wPYmn04wOpdI5wbdsZjmi&#10;34S0g8QD7nI0Kukw97e7E7int+F1Yf3mi1o8CnB3SVH54alct9A2FUFKlZg2aNR7nz4QjDarB9a6&#10;Zga4N3h34qRTaOFlDnxY5NCYAHTO45phDzmbSm4twseKEcOvy63ROdt6LhcHcAbH3IOnC2rsun6X&#10;9BDhkgeSMKkOKaIzEoz/AHY95UctT53p0bihwhEckUFoBzADJ/fKf4k+1elMacg6yb4Koj4oNUI6&#10;vRqo7DneWaYaPqlYd4z6l2xDDnqKCjnqf22j0tF0arWDcRcWi26PcpqaHWYOOFfm1f8A0ygXUnt8&#10;WlUtKc276ptvwx/JTrjU6n8FonRXVsHTE7XHL70dbbhpecMuy4KqTBJcbjUI3dSnXonDUYZBierR&#10;8AoqCR4puEPdtWlfFvHiclpArS3Sw9ppkbzN+qfH/i7sA3jwTm1WOZaRjBE+tYiyMXLNPadHpOFU&#10;WdUbceCEuw84yTgyoKgabPA/FfCGVyzSg6A3BujOf6zXSHuuPrTKQMYzCq0HODnU3uYS3kY1eCBb&#10;mN6byQ6x5qOtpFE/2zMPvRGQdtN8VT6QvFRtnADegBcRaUOCpDdEpkcFl/Zj3leIQ4J7TxVTxTfB&#10;D7J109FIJNRzHTymPuVUOtmrb1SKZ4SnnmiOaa4WUlOgpvgv2UVTd/ij3FOePFXnVZOJ/uz92ooF&#10;e1eBVTw7YCvWFIu+kvyfojK1OpSc81arg+wwiR7fcn1WODmPMsw8E4vJaOaoAVGB7i3E0E+n7kyu&#10;6g09GZcMO42Kw4G1Gtfd3I5ewhfFQeRXyvQV36n7w/BUn061f4R05Dg4jDEcPUrVv4F8YCpJTqZI&#10;Y5jSWho7+Vk/xUdiJMc0yItCncg4vsFPSexAWG1MIeUdi3jCv7Q+pZO/eCMNI8XL0j3HsG1ALhUH&#10;aS2k3oWYGik3DPrJVFtagDsCCHXHNaIWh+Go0kFxaQfV1adZneYZCraU8AOrPNQgbpOohR29N+cF&#10;MLtkluNjvAxHsWLR+/k4OznisDx5aDtDeiqR5Kn4FE/4Y+/VCeqniU2MsITnfUOvQ43tZ/8AIUR6&#10;1gdm2wVKU31KoPBekJupwTUPs6vB/wBx6r/1Z941jU7xTvDttF8HLaO6F0fRGBYOBhEOFQxvlOID&#10;mvnMIjpRi+sE/o3DDU3DJTsEHiFekwr4j+JBvR/KnNEdH/EobTLRndyyWHiD7indSewsVCz1u4II&#10;8Lr9off2fQYz0WLFg3T1eCzv5m6mS1+k0Gvx0yLiSY94QncITKsSMiF6FTKpr9lNhVOT/wDi1VeS&#10;N83QOav3gn+CPhq0Y/4dP/5Cj4pro2SmxuKaB9GVWEXn7lzxD3oaqiavRqp/WrAew9WqfqffqKGp&#10;/jqPj1z1tH/a+5XEp23Va7Pkn4a8bWV0Ycw+IR2GOWjy3CcJt6ewYvQPd5hO/WV6Uew9vUvCxRA8&#10;2xUzhdGG4lWbtct6o1aeDBUk4icoVIPguDRMKmqQXPCh4LSP1v8Awaqs8kXOuKb7J9Nu4SneC9Gq&#10;l+qb/vKPimgnZWeSovOQEJ7ZLiN/uX7Y96/aKunFtgqbZJIaJK9H36qXDp/+LurV8NRQ1VNVT7R9&#10;+uylSrWHX+BBrXNJaxstyJ55hVdJOk02FjcRZBLY8fWqlE1QCw4S1zd6dhwPn5O9Xo+pbTT6CtGw&#10;zhh2fjrI6rDzQ+yOwrE1W020qfSHHv5e1S0YeXWALmtneSqTHV6VTHTFQYHf1w6p7CFyUMbA4nPW&#10;D+VGOr0oMNZ8k7iqWkt/JbND6Qx5EuIJ9JRY4Q4WPmYvvzTH6PcdG1rpzJAiUCJB9Sp0zsaQxm03&#10;6XMaqao9K4NxSBO9egIcgtI/W/8AFqqzeFXqHiU8He2F6AipTCP7kf7igeN9YafWn1CMQZZ0cLXV&#10;v7yfcm7wHSsQyN9RHAL9n70VR/XD3O6tZX1DU5ehPP1jqGqAhx15LIruld0rJM0t9qZc137sSFXc&#10;NIZPRnZdY5cM1WrBtMB5xYKm6V+b4rZscv7Sn4oeViwTBTe2eJaHe9eX0XRqzfsYXesLHRDqU/2U&#10;SB+0pHVCb4dhAVwRrtc9eJAtN+3Zz4rCX9JzeZTqjR5N3ZwN+7Vn2Ba4AjchUpmHMKo1WCzmKmWD&#10;HVOyxvF02Ta2lVOn0hu+LN5DXVP+JHsCrUxkIuqnpVOd6PHDqKZP9395VP7IRRYp3ApzvkvCwTLm&#10;P9MbineKOp5VzNkVTa28VJ9hQ2mrMK8SokhVvR962N6wb8iuiI2tTkJ3rx6pULPq3TXVCLA4bf1w&#10;XwZ9aqwAwS3/ANp1Q6OazHDF0jTyTOkxslo7t1DNJMW+Nb/7Wj4Ohq4qTXHCVQ6QBjn4oY50RdSB&#10;fihOcSh4dZnh2YExKeGO4txDf2+fXBG5ZXTg7I70W8OqerIz7LgiqjPKGDLcEfequkmZ7jI+SmB4&#10;6OwDZOcBEz8nV/mSPUFpLj3lUnmmO+q0+xE/UV1iLrJpBhuAAn0laNNDpsQN8eHL0KlTdovRNeYx&#10;9JOH2LwcnKDdRYlpseK4OLpI4L0J3gmEb1Uk2DR96Jnig0PDTi3oYj7FAoNefFR0XR+JQcNv7K+M&#10;wotqMLGz38wvJOYfBDAhie0E7pCcBFTmhI9AWZhd6Vkrhd1bUtHMLvT6FmrFcVduqUBVqYC3OV+U&#10;WxTrHSDsViLhuL8FSc2nWAFFgNRt9y0ct0k4ujHfBEoT0OkCBwK0R/wZ1MdCO6bC5tktCDg84cdt&#10;+a6Wg57eDXi/vRp6RTxOG8jct3o6uSb2GXa23dmTa3PWChdNdHj5s47iU+lThuK+Lemh9bE1vEBT&#10;OLxU7NlBDImckX4Gydye00gcW+ckCacAADPkgzo6khoG5Asa4faTqd5KBgIUzeqx+IemE10NPJ0E&#10;L4XXrO6Wo4yAIATDT6So97vEBOpFhxk5RdNfiYJvf/0m46jWxPcW1WcfQET0tYnhI/BDbfA5oN6K&#10;WqMOH7KE02VGzIBaZXlaLqZ4tiUDTcCB/eIDDRe4biSpYW0uOB5hADSDI5/yXez+iFPSPBVq9vrK&#10;S3G3iCjFCp6lLmPYPrCFmrPW1VI8Gq9ZxP2UBtEe1dx5XdMclYP9S7jl8W9Q4EHmEAwySmitRrvB&#10;30mSiOg0htwNpoHHnyWEuwTba2U2po+kmiwNDOSpS3R6pAgu3zKaX0XNGEZZLRhTqVacUoA3ZlaN&#10;icKkE39Ka4CMJwprYh4piT61Z4Xeas2rMKk1zoxOAWk6S2vU6elTNTGYiypYDbD7Vn2Edo0nIGU+&#10;i2p0tIjEx+UgrLtQoRHmgqGg7BwGZQaKDhG4NKim2fpE5BMw1RVxGIwxC2ac818T/EF+bvVtFqu+&#10;y1fmtb/TKHTU3U5yxtjVzV+pHCo5NdXqBgc6BKxdPSa475V9Mpko4KmOPo03H7kKVOq41D8ltJ0+&#10;5fmulOP/AOs4KG6JpP8Apx7yoGgaQ70s/FQfyW4b5dU/BbLmnwcpc4Acyp+F0G+Lwi6hV0esQJcB&#10;VAQBGjMnjpAKtU0T/VUur0m8mXUDSNH/AK9KvplP0Qr6a2OUBbOlOjhIUnT6jgfkthXmp9pXpyp6&#10;Aj7LkGCgy3EXV6LPCFHwdkcwo+D0/wB1WoM9Sk0W+peUZSaOawxQd4QStnR8QzDujIw+xSzSKrDx&#10;Y8hOp126PpNI28vSl3rRx/k+ro7MP/2z8V/Ax71g0as6uz6Lmw4LBheDwCjE63yXLylBrhlZMp02&#10;9DdeS0h7eQcm1KmkYiBG0Z6uaFN+kVHU/oOeYQQ6mazWesdozEScIi/mBIabrLss1mrdR7dHw7Fy&#10;XGEPhOmPcd4pDD70TSp9I8/LrQ4qyAzVccgoKmFYNWSzXxh9SpdPj2MUYDGabotHRukay01oyXSd&#10;OL7m0wF8ZX9DgPuXxlf98fgr6TUH+az8EKmj6SatQujCXNPuVRv1046WaYYMukUh+j+hk/csej06&#10;JPKmrUs/oNRDdDquduvTb96vo9Kif8St+CnHTB+qCVetTnlTP/8ASxO03Sf2MLR7lYuPNxkrCWhw&#10;+shUfo7TAiBkntpsDcecr4mn+6rsa70LZAARdhbJzXxDPUo6Po3cWqXMc8bg47K+JaPs2XxtcD7f&#10;8lbSdJHg/wDkvz3SByxK2naVPNy2tOrk+IX57pLhwxBX07SPAkL870j95XrVv3lei1x4uutkNaOS&#10;c3ELiFACpu0duLBNR0XsEHHaxXuiajZgShhrPP7Qe1OwuoafTjD0NVt2enNOdJafX7liALhyuiWS&#10;QM4UubA4uatpnqXcXcVmru6gexZWPceSB6P/AH5tchZrNWushrKz8w6XR6ppPykJrmaaYP1G/gvz&#10;qf8AKb+C2qlJ3iwL4rR3H7P81UH1EauAVnyAKeKEf/ptv1//AIr/ALY4f53/AIr/ALdU/f8A5K+h&#10;V/QVt6JpTf2Qu5pLfGmr1Ko/yl+cEcuicvzn103fgtvSaTvt0z+C2n6KT+r/AJKNA6A6RPyBeE/c&#10;JsnHTHUmsAsapsCvzvQxyFRi2fynofh0rVDtM0dw4067fxTaTNJY+ofkh2JZNld4etWd7V0XQHDu&#10;cDZXePWu+NWONrks1ksp5KOgLfStynZdzWEATyUGk2OONWjwRa9rabuAdK2g6+8bld0lODTO5Z3V&#10;zquF3Qsgi4tFhOSqDpBT2j8ZsH2plKhpooh5hz8Vi3h7EKOjy6nSaGioflc09s94QqRDsNS+Jo4C&#10;6a127eiGnFNQi/AD+a6SNt29tk57ahaWjxR0Y6S6pSj4t9wnhzQx090bl3fT1R2Oh0BTpte0Oksb&#10;B3Z8cvOM1n1OXmRouyFxryRqMbtRF1U6Q4seagOd601hefEIjG4+KDMOF7Y2oz9qw4sI8EAHjpAd&#10;4sVbAZQBp+W4K9FqPkmh+eS8po7rfRdH3LyVN7HfWdP3J3NOY6wzsJW3pBpHh0cj1ynM0bTqTnxO&#10;FzXNXwJ1ONJxYQ070a/Ttp6VQcWupZFrufEX/mtqs2OV9dnFSKbCsT6bmn6jyqbf7P5RO5CNUqVO&#10;BzfFYjhDRxUg4vBTu4IA5puwCDvQsMXFXW0SE43+kZRfTdICccVirS4qYW5Z6v8AqKLfEb0X6Hpd&#10;bRjwmy8maelc8WFOp1aD2uZZ2EgpzqdTDWIOyZGY5ololo3q9M4+lw4uGyEDwlP9K6ab4XJx+b89&#10;dzC72rIKRu7Do2d7CUC1gO43yO9NqvHkx3oKBa4etFm9MPTUG4vpHJPbglzDBbN1ak47iGiViFJ2&#10;DLFFlDmkeI6nfdPioc9xW04xyhC7SB9VYDomj03H+0pggqybQrSGunu+tNbUAc0zheMv/aGkPZT0&#10;im+40mm7ufaCo/lDRG49IouDukZc4V+SfyjSqDHWIpV4Pxljn4FZ9U46jWxnJRwuDvAoYsNlLnSo&#10;a4HwXeJ8St6IWGmQzwV3yDxWM4S9d8EI5NHEpu1fkh0r7+1VBQbtEQ0uKwk7PCVYn0rNcFs38EM7&#10;rIjx1HE9oj6y8i7E3kqOgh/QNw4n/SO9Vm6RU+EHHhE5s/mp0TStn6BKZS0ik5uK9x7kG4hTPBye&#10;4bdtyDYIdcQieztqy7UajKzXeC4runsJa1QY6nh143dl8OrHCHNhjfvTx0hHSDGQ5pbhO9GmdLpY&#10;XCLuhdH0oPRHBinNOZTzc9wVSlWpiq7Bsc0DDmjCKTmvG3bf7UXNqB2LZex7HAkKtT6byFYdO1+X&#10;iPYhQxUtJeBsvkEvH4qs3C1xDjUDMsQ8fWsdCjWczLZcJHIyn0a2Ok61xBgHJYRpUOFtpiOjBzC4&#10;CWk5OUYWvPKoF0b2EOmIUvpPb4tTlTr4cQbm3lvX/TOlw8pT5kblS2cf5N0gw5zv7J29pVX8mutT&#10;a7yRPdIcJicuKdobZd8Gquq0KBsHgjjxhPgOZVpmKlN/ebqyV3AKzpRGBt+ScxhjEZJUi6wuE3Tg&#10;0YSs1AJ9amVntLNcShhF0GuYx4PBNxNARfLsUd1WFkXtjHzyW3hHgrsUXn6IUkbJ5IPY1vJXd6l3&#10;9RGbkys576VZmTqZhMpCzQbcSVZtlg2RUkFpOY8E3yzH2v0gRax8cpkJjXtZGIXyRdggbhyVgfT1&#10;b9WOpn5hZZK4XcXdsstWasjAzui479YRUduTXDdIfub8lAXpjKBkgWVQfFYq1ClUP0sKwmhSMbjI&#10;TTkxpVOrSPc3rZ0npAb4ekunO6Co5xvst/BNe7R6hGWFzDEcFjpYqbt0WRqudUxOO0Qbmc09tOu9&#10;uO5c03WKtUqG2GTwVOmwkVWn40gEkcFTqVXjHTyeBBTeiY7CGw+8SVTeG1GaQ35Zujo7RV6dwbcg&#10;Yc+Mp0WTHVHNa3i42UsrU36HU+TTcNhy0r8luw/BNL8rSDTZp/oexVvyf+UHMqDECK1QZt3T4LRN&#10;JD+l6M4qeG4NPhPK49S0fS9Hbt1T0VURtRE39XtRiB4rv25Igkl3NbIWcL40lQ24RElh4rE4Co36&#10;TVmrKMUqWzB3heVmFsynfSCONnqWHDfmvixPFFxAjku/7UCXFXqO9axSV0b7zxQ6R2zyWy2FwCPe&#10;C70c06HSBmg3d4LmolYXVDhU7tdonVu+Zc7dbF287LvSgAz1FbTZVqUelbTTB3Inp8GK8YU5nTdM&#10;12VskDf1LbgLE2qY4RK7gKgv6Pkvp8iUZouI4wECKdPF9ZiDnClSEfIaR96imXBygu0gu+qRC6Wm&#10;XR6EQ0EoswxKvVb6VtPc/k0Qo6ATxfdSxgHPCsYfDuKjgslcSOYUtxBb0ZdPoU5hWK4KXMB8U/DT&#10;hmYWLBDeauMCzVqkLapD1oyIXSMZjKwOaWnmjCcW7DkcW2N0LZlrvBX9aDiXN55rF0YgqIwlQDCN&#10;9Wdln1cvmWY7KOOuy2iV9FXly2bK+qR1d6tUIKnFiW1muK7gWULZqR6VPShWqfwhXf8AwqdnFxIV&#10;2qHNcVYEf14rbxFHC1yth/aW2+x4LYseK248YVnC/FCCAV8kzzVqrAOErbqsLY+SvpeKhuweaDXL&#10;bdZYjcBQwQs80JgjJSomQrtJUNMALic0eS8nZy8pVaRuXdRBspsDxTiHOjLCENknlknOiHLvqLep&#10;HHKE6uB5I9hn8y2ErcPFXerEjxXFXt4q91bJXOu6uFs2XE9eOp3sR5BQZHitiow+BXFWb6lkt4Xy&#10;irg+rXCss1mu+FONWfJ5KJJWy31o0zLJi/Bd81PRC3wuKCz1NO9GSRG5ckQTNtycW1A5ueSwvBQM&#10;hQSu/dbNN9TwCmAB9pSHZb1Al0Lu9GOKmppOHlCHRPqPdPDNbbSfA3Ut0bf9JOiiWcyV3/WZVxi1&#10;ThxfNmerurKdU6slKuFku7OraQjqXErJZLLXnqus5XBd4ar02u8Z1YmOwlBlaAfpLj4KJhZqNeat&#10;Ksi5puoDfau8weKw+tY5usTyIjctjZUEygp1BcFnKhSV9VbLSWeC2di98Sl4DhxARbdp55qj38X0&#10;nKTnnZbGIOnMcEcD99mlQXTyATcfSMflKOCo5zRvctq634txW26rOYLRZO6Evvx3oSIKzW9Srwg3&#10;Y9DbrIaz80ZdSyz1Z67FbupbzOzjHBAxrzlXVx7Vmpz9KsrGNefUuNXBEtGJozO4K5CvtFTi/ZUx&#10;Cw9OW/4YYhaMJu4lXd0YN7b1Z2Js5Bbx4oNLSxw5KVmjsMeT9O6JENP1Vi9qhCGoBokrb2Tq5KdX&#10;FXtCBi/UmQZ5/ON+rPU59XPtIy7eStr3LyeS+qrWBsg20DVkpCsLqHkmMuSwyeJk6muzLcliIE8e&#10;rvWUKykGChid9+sQCFYwuOqVLwjYz49tYSrt1WCuFl2Easll5hbq8PMLKexzV7KxV+pG7tMwp1ZL&#10;Lq27XPVnqjsrD0K7SFkdVggXEE8EYj0a81ms1x1XW5bllqzWaz1cddwrK6z8wz7XPq7+vdWWF92r&#10;Zd6FPV3dnaysr3127G/Yx1O9r3rblqAioStikR4zKgU/Tdd23NbRWQKho9WqXecW62fzNmsQ8yzV&#10;xKyROqS0Fd2eS+LwHkVZHEL7gsir9lC3K3sXAc0MTvYr4ApbVkcIUnGV8pvijJWStKzPnmevhrz1&#10;Zq/zIR2vLsJXHrEX4I29CyUAr+a7urnqyRwiYUNa4+AXlRAic81JEXz4I4Non6V1e3gvBSAQ0q8t&#10;55qb+JK4rOy4lZwpmSuHipOanz/LsM/P8bcuoNdtV1PWvr4rKy4araijF4UnPwQ4rmrtRuNkTksr&#10;nKUOe9QGNM7yrMIjOEXOp03gWuAop2LrnDktklY8WfEo4jmrhZYlDWAL+Wq0ysxK2nhbDcR5hcPB&#10;Zyf0JkepY2+kdjHWy1Ss7rhrz1ZZo3MqzfQr58IQsoNhxUDfzTu7O6EAGWG9XebjgsLYqRvNk54H&#10;jwU0iXVN8ryguvJiy2oAVhi9KjZZrlWWfWPzNIz1R8wZrGO6evfrW1W1ctWXrCnct2rOy280QFBg&#10;GV8ZIUi6xb84RDW4ZyQZJJ3lAUrCFjdB9qgiY3q3d4IzmognwV/TJRlwXFfcFZpBV3Qs9WfVy+cr&#10;+blvp7Aa51W1c+pcoLJZx6EZmEJKxMj0GU01WyV3Yngtowi0CeCkIuq092Y3pwD9siFAu3gpYyAO&#10;CkGdXPXCvrylREas+pkr2+endH8W7ab4dsCuXXnqcNYJ1D5XJDmrBHawrDYuAlCcDmIANHir3QiQ&#10;CiPk/RQ3LMnViqAk7mrYdhCzxeGa7jozutk4RwR+UNyFrqflI91v2lmPQj5O/itpl1Iwt8VBqADi&#10;rFceazV1ZZq5/Qsjeoz7GVBVrlZ+KCnegTYLHILOSAAIj1Lu5cFLyRKACwONj8lANpYYObVHSTyG&#10;rNQ2PSpu1zb8ioGSx4oO8LHjEBOwuxNcsQOaHSSoa4P+zdbbHFnJWoE+JVqWD7KJkyeS4q7IViog&#10;DxU7+pl+ieSs0x4LuZblhgrvMHiVhdtGOKaW91yl92rZBa7hmEWwYhPa4mHbwFDajlsuc9pW0CuC&#10;cHXO5GRiROrlxQ6F3iUDBgjgh0jC1m/mpogqCtq4ReIPBHpHGViYYCkv2ea+NB8AsWJzG8wifhDS&#10;VYgvWJ8QvpH6pRMxwld8Bd/EVniV9WY/Qwa7kmV8W53i5Ho/JO9aDcoF+aId6wViBxt4yi0O9EIY&#10;8zlqa110AywUtOJsrP0ys9rlvRc6w5LDicji96w0xAUxHUY3BkIhpzUlse9d0zxBWKctylpt9Hgi&#10;W6uCBILvBBrWuRAp43Eb0MNEEtvlkgOkph0fKMpk1PFzW2WGlUNR5PBXEq2jNNQbypdZWB8VggSF&#10;J73AK/Vv+hJG/VO5ZHDulGWr6PoTg43WzYhZ3WaxZxnqlSzvqWmHbwocMJX0neKAwCc3Xuv7vDvN&#10;kQDbX3T6l3SoDboW8otvPVcwFdxdPBWqYQiwFcUBOEIkuiN6JYwAnMpvxbeJGZX/AE9QNb9ZCarS&#10;D9ELvSeBJCDWU7cijibt7ryj0YtzhE1D6Atj2BbQI8VGCTxlZK6gLNAfoSxFNR1NQTvHW+U9ZBCL&#10;JiZYagd8o9Uah1BqCKNhknQIVOTNlMCYQgxq0cgAEjcszqf4rJZL0oo/Pv8A/8QAKRAAAwACAQMD&#10;BAMBAQEAAAAAAAERITFBEFFhcYGRIKGxwdHh8DDxQP/aAAgBAQABPyHB3eglWRUrmkMGxMiYpITx&#10;SlnyKNxispQu3olWTjsJP3HrWTNZMnjoqyRwYTiQsiDeGI+RD4FcjLlCvyFQPR2ByG9GghMujOWJ&#10;cHMEyJb6S9CjGhmbGT0Nbo0Kmo8P0JgU+hZLpvYS/SkIkZkeMnpadJMLinBhZczAxXQZmNQbIkFl&#10;oUbRAhWzERjJ02LAeNlGJ02JXpJPIlRo/UbS0MLI2WrZwNBbUYV7F5DTTI8aIksaGQLXlmJVCcR5&#10;MtL7m87iC1bHUyLkJ3K6B7wx/c7E0g5O3RdjQ15FLGakPRv2ND9xgbhaI7Y1tMxJj0P5FwTBo7zB&#10;itwiNM6SvBXIlSwMQy6EhdBk6IPHBozEyg1koYY8HRy9fgOPo5xh1G0FM5Uf0L849vRmLIgchFcN&#10;clcr8loVJaXyU8DKxq8GtMhkq6g8mH8h6YHgORM7FnA1nfx0sRFkZi2hsvCG4xJTzs/PYU0zKKNE&#10;3kR0J09Rrj8CRDv0E30NQ1EJLvRKuI8xgo9N0bNLojvEySCwKm+nK8jrBSXA3jCM3kY9Q21i14HQ&#10;xWjU6AXiyI5BIoog+6HhETCRol084rXRl0CGhOirrp4Nmw8OjISmB2usZSfRir1CwtMBZroZQ8O/&#10;QXBnM16OMxwfTcmUfsLSyInxCnk4YNSSb2cw4Y6MWJJso9GTuZnSs8iZfQLAcGQaMQnTHGi8zgZt&#10;jQ0F5GpjUN1CrC1CwUR+o5y+5XWuTFmhzc1BLu6KeBAoGYBwOhuOfcR6noapbGz2OR8jWsMWpa9B&#10;eY5eymm0PpB8fItLVkRnA0GNR7EuZBKU0hnBnOglRqDbbi6DhDEqJHid3rFBYREr8mQuhjMjcKOm&#10;CM8DjXUD6KhQqcBjg5fTebHgy3sKZn0KIj01Gc3F0LfUKPBT2hToPPt6DMRTWRDpoD0LkirxsQeV&#10;GoNUyZMrM3JgYnqkm0OZwTKNdljkzOnFhV6ujRIxDeh4cG7ob7jXJROrAZrLMd+xEryg8mWjuPyJ&#10;PPWh0See5g9Heim2PWhU/BjgtBwZhlkGbS4MGh9Dk7GDdVdFQZRtC2ISkbYSNdDfOXx0tQkJtdKp&#10;n6CxzGQVD6JZ66LwNR9WdGQPATF6Obp9sW+iLfSIKrpPYgbDEQZmo1kKJSeTRm9HIxSUx5HOULyJ&#10;EP0HfuQaFOwiTEweo2CRGGh7ZRMawh4D5EoWE/Qs1jwMaQs1gcMQvJ3E4UyJMNjdnRt4GEOoLvsI&#10;WXgh556CQUno106uTQhko/IzyJKW4E4huZKlUV5noJ3gZBoTV3YpHIxOCSr2QsxXhDGlIVliEL8i&#10;Rj3I5yzNsoZoewOpg9wSFyMQiglCSSpvNjIKUZfo06LvobabDIZIQKGMwltE35Mgw6MnXE30shxi&#10;/RZwKp0sBXZviL4Q29A+wZyYYC7PFgZgWfA32JkyFo+4h8E3FwNDXyRJ5INk6fgjF3HYlKhpQgKU&#10;NxiHulGnga4M3T0EzuIlNIU2He40fwI5yNkeBWHFBMwEh5NFRlBjPevBnFzDrW2ZY2wz5I4GLjyJ&#10;aJ5ZpPuzMQECtkISMoLolgwoaijQRE74LpGQoySFounbIkzcFth6LKLk4CDNfqU1yLkqOhMExUix&#10;rP0MU6bQgYCTORAyEOgmSrIrAhJHYZGzILkI444Guck4EglujCY0ceBehAgSD2cDVGc94FDyTLl9&#10;7Pg5FMd9DDUSdJ2nTVQ9Q1OMUg/kaNeRk8HD5Guwh6V6FyHlCaFCjRt28CYeCTy6FsXNKaKnAncU&#10;ZKg26RZISXc0z0CTWimSFaCSssGvQ18ukbMCaKIeRC1YMEhGG4KM76NBiICbo9YfAQCyOh/RWjwd&#10;wydF5EH0vAYy7EEEM53CwjmB00IbR/Yc8jZoZNEHjpbGLwLCDqVGNhbWMwMg0UOvoww6MGArbwae&#10;TS8it/sKVyHexvFkg5ZtaIl0YyjGskSDRM40QO5WJnjghJI8kT2C5eMirooNy9EIaQTbeR6E7cDe&#10;fvoSjRPg2TQlXVkY55CWSwCRU0ol5mGQplMPItDXSWJKa7iWjiEBbmSVBDRmojLDDoxuqLpOjCUf&#10;XoT6BsJVGAe/RqNoLkgxU1nP8Eqbz7Ahv0omSySfRoQQ5XQz9CiKYUYWnSgshBjy+jgtDhoTgcCW&#10;WTEHCFVdfIy+xyx6dz1HGGQqa9yK1Z4GmTQaRwWzgxJlGQmSCipTQnSjVHSWINDkBvmJO0TYKM03&#10;0SEFgjSFLvSmR0Hvg7eimyq8tKtGWtsPBsyLI16kO7iSODvQNSxplCpJ6RngmTexPRqMXfgRY8Jj&#10;6cmTR0JL6Wh30roY19AUfoga6WoUYvmfpFynA6ilkPEqulYfGECivW6vQjgPcUEvFMUsQdNvwPZM&#10;jWTsgixD3P2MQ9PQo1kaqPsN9h7eScMn36aumn7Eq8iMIvIiq/I0mPuTu0NK8ieseB4DfTJkKEzC&#10;WsUQjEFEdx72ZpWP8OkyKQSE7BK0s60TPgcBWHXHRmhrfuRKI74TBgRCIXkyngYUNmskZmFsundO&#10;w0gWij6ZhRetLX/NoaGvpPJkkKQ6JP8ALSF2Oi6hqPAkUHh03dWy9Oph/gwMXJVDS1kewsjY9BAl&#10;lZ1dxsPRYsYHrLGD7h2Zz28GUMJqSUP3Eqioh7Rn7jSfMH2cDgxiw9YeW5oQ9SLKbOVD8rDJqMXA&#10;nnORRCWa9hEp90XqC7ClFgXkQrBIx1Ct4Fka4WRmhTYt2PDyl0JBRoxUbCoXDcEqJnZjtIUJ2C4T&#10;Z7Jm6CRmn/RoaGum/V8AolINfL/BkHj0J0LMI1RnMxzwYzAT0r6O3gk6CpooyYi2dpDUMZHHBQyl&#10;kiaPF0ayNY8GjhpkrdJzMjeqbZMNGA0KDXYQkFpA+1nsaUpNlLNDYskjNCWjBOzPcZCuSYhqZZSK&#10;p9BkwytVB7A1lTBroWowigLORdGYhcGRCoNDWg7JCteTIQVgQFA8XSuH9EmBf+0Gv+AKi7NvUYWN&#10;YM5dk4GMuRipv6b9TpSED6bE0eQo7mId0xFvBmR4DIeWBqolc8m6LA8oeGRMePA1CO0tIJiOm5FF&#10;RwZKdbTMFTPkwZ6OqwViTQ+foFtmULBNF5ICjZp3LNqe57wVwFEWDIhLPRcCiXT8RSa5XoPZLgX/&#10;AJjvSYdEi6cPA7Eq0zYkplTTPS7Tqq/7tDVH02w3mHoNZJlfP8C4fUTgZ0CDQmRRNjPg6zwCYZnM&#10;wC+w8fQUSqZuNUJ2LOJsHlBYDYfY5zfUy3gWWehpexK0ZiEnkOjhD1jYgbDVbYndN+gykduiJ1ky&#10;VC2LZi/Isfgw8LDNGJD30aDKaFaT5dM2fJ4aIT0LZYGHgeroZOiS4G4PziH2mOItge8C0FgVVWij&#10;RDqGSXSXAohf92QhXoTRDoZCbZqzEib6gwg0Ng+gYiE3RmIC80ipvot2dUcGIQyTwKh2QlCpuwes&#10;e2JfBg9jy8jPZz3LN/JyC4DWR4ZkW4I1sdmfkkyVuR5QsIaqMF0Ix0TjE4N35NY9DyE7MjZ2Z0T1&#10;CxiSoxaiFLDO2IpdhI4Bu27FG2YBF5E8mL6CB5xwSCK8iVGLwRjGpK7hT3pjM49ehhMgjFpyGAQz&#10;/wDiPpi6GN9DaT/PgeDIBCw/qADaNYE46MxiZhMBhzoj36baENhcmUUEkNgfBBh5Mr6TNPOujUGp&#10;kZiWiRiToeHjkQNe5caEo940OEQRJVjncZ8dWyik2GgzBk2qxYzLARteR4JirRX6ii2J2XuJMWrJ&#10;RsxyYB60K7nPRaZUa5hoisF4yhbQk6OF4FeMEUIgeIejQsQ1fQv/AJLdGbIs+4/Q8BKYEYBMjLDL&#10;DROgno2EiMJUmPpd0JsxGIaEkYJmduh6hVwsiTe8mvQbonnInQ3mC28iZLY89PI5UN0lzyN4EdRQ&#10;sWkxTKBtR9aD4nAhYZwT7CbKJDtTI+DAYZBi4En9Dh0HQTILkes0x4GjIrkhRDkSggNig9o8j9sI&#10;0R3EQg0QsZIQn/8AGXq0LgSsyCf58LpQToq68ddh2zBndDwj8Oj6vQxCex4SXTZ2F5wYtD+Quirz&#10;sXnsbG4jAaC76Oe5ymmmYdhKhMizsXwIvIw8jbgvcfkceBE+gXVLqkyx4E9QSlpgsZMFVgTVGSDp&#10;RsRbgjEhDlGH5G5YHp2BUOgbQtHEJB8oaQ+RQGbEhnA8JxNGsJwKnpitIqEDdCOf+Kl60v0vXSpu&#10;fn/S6GAlIMbUr0GWjelwrBIy23EkRuvldfhBo1JKpKq6hbCVHp6dDJaI0ZZ0mOjajGU7ZJ0WUink&#10;i4yURiRoV2huipkakJuTBD5MEOlWAk7k2rEFzkawYCX0dMJ056G2iVgR7GQG6DtZQnMjNUKMCzdz&#10;OOcTMm+i3Ra9AVZecdZJzJM3BubRhhZSAwgmgRgy56M50VNB8f8AIijlG4m6Uj+lwRBxFNhf7eF1&#10;GNR7GhjRiCeTyqdFlMegyTIlUqPO0P007X+2hXY2uCir5wkaSHBNJl2+/QyC66hp26OWEGMZRi06&#10;NHId4IaZri/T7El5ZgL+PUeLmjnHqNT+iPZNGQmiVZGhcCZQ67t0apHOPYakhHFwLHNmBpseSZ6a&#10;Gxi2aGm+wsIeUEgmiT0SokFTgzaiSkWxq9jQy3SxICqLBcSLHGwobO9J5LpZYylS9h2Ztku4Z3fA&#10;3lQamhL2xKLI0BsLobdJNf8AJUqcvIsFLyjFIPEvYyMzx6immQst7J9i63Z5VeFv7D9hMGDvpPkj&#10;0W92m8x5T5E4Tx5X5Eku91SOqelG/JG/KEAU6/KejLtX+B6Hpj2bDUeIqexnDoagKNoT7pDhIsI2&#10;BWMvlPAlkpCSUda/ROEiQokhJGLrJyLWMZmyJhnhRW8uFtJU/wBD2MXxgnR89oy/JM3S7suXIwrT&#10;faDuvn/EZ62yvhG9PxiU6fgTyuxNyjan9jGNe5I8seWyMOFO5CGvU+Yc6LIftFMXpXqgnwM2aDWM&#10;Gzk8gn4IjFCBg9cFkqYST3WL3H0YYKU7ltmPotPLpLSWxW4rskY136DKq0cIpXI6FMobF+GJDE8F&#10;Uulcs+hC/wCDGqJTVFKtmy7EqptOxpVtvsUh9ImOKZt7uF2tzC6aPNyp24+SlsTuCRT8/sTbaaFl&#10;2eMYfZviwU3t/AJ4gdT1GIWtmq37FgTxqcmsieu4Zk5mPZdQrZXO24LqIEzgT/kuBh0+5XYfgRtt&#10;8DQ9vg4HwHlDpwxsYxji99F46HwelfgrWPlB98kq6cEnqyB/r/13Nv8ADP4xZWzNdk36KEYGgb9H&#10;BhfmB0nhqafDR4VxR/f+A0krjK19uDCWFqTbK3WtYKPBLoX1EJ2E778DptzR48m07ok4iJaNcfAa&#10;FtDownwFXonPI6c6LEHBSia8sddEg/obDYFHuJRS+XwMMZSihDEUN9RBbZQYLS1tiwFsSB7QnuPF&#10;NDBImiI29CjZB4PojVguy5iYI5GMG1TLImx00+i8f8H0ZLc5M8l1DXxPK1rOxEXS2s+LMTPZaG2P&#10;uTPCThz/AG6sslpUfSEO4kYwr+WMyeJHoSokeUmIiqs7PymWEohDJrK4TwZPaYT7CceBvcPJf5Ka&#10;9AH7uPI0f4LybV/r/OJf5PuNMt9w2v2Bt5PcX/nG222NCOwlW8owSHbEbXJQstFGt4GkMcfIhJXu&#10;Q+PhD8H8CCvMZ6/5AuPyYCI0pJ4Q+0qb0Y3Qkz8CvGBOYKck4TwJpqsqmB1LXqSETkN8DaeWCCv4&#10;EnamStfBFL8HbD0C7Br2H6Qlg05uWz0MpS9HsTE8DUpcmvQ7L0YpeojwKYZXwW8jNGAiWdk87KLR&#10;NcdFRkMnEVkJymeusCHshCKMwpC4kYRjEsKdL9ThCh3KiV87/O4J+fVCL7n2M2HhisyY+yjGzvsI&#10;JrtUZzbSf20d3Pl5JCv8Khfhv4OAo7dvA8uy+xed/DLXDvoXBs5J1h5tEjfB7Gan4UvhI3HU+MiG&#10;38nRfOV+XTMCc9CxMDQmNHREC76PGzwHDeuCuaJ/dJNfkiJWeno9CF4EpT4HJiKELMci6gnU07yK&#10;Xw+yi47hQPaI0dmhabgxyh5wG2VfMxhxuakUMAi6Ty2zbAiYGF3qd5G3+N/yP+lf8n+iJ8/Ann7A&#10;uWdVehGV5wf5yJVQrlDk7tQm0oms07NqPyTagySBIxj4G5X7CV/I/qEI4Fo4KX6KPZSlM2IC1BDZ&#10;C0GowtJkfAxCdH5GSMjedQ+h2pEND7xQLs2RPuU2KRTLsK212HRVFkddlpnpX14xvV5Mxc4Omc03&#10;90E1C9vCCVZSQSKktqIfvj3lhvTKvcSSB1o/kdCKkSTQUfhNv8lXu5QhzX65hYDZ7zK/O6RQf7Bq&#10;snk2TP3T+Q5VJ5HIUK8sfQklLIprI37ldy+4+oRxUmRUxzgqtJWrVqrY8BjkcsQeC5Mo9QDZj39E&#10;FESZpEW5yPls2OuDop01CmSxxyTITRjWy792vo43Sx90Ta/AiJgzbKSyRxY+5yOhuy+w+0ekcIx8&#10;aZ42euJr58l+GeMZ4PH9GyCLgQ30Lo31468VSAddELomQihigc9GI/BAiHhgUWi0QHJG1iPJjpn/&#10;ACHum3gEJRDHyPfuY7ILpp/VS/fMYmC/ceDDXD/SZukpN9SXY9ir1gtD0oXumh08FE0nbzdkLFZh&#10;arlQljyZIvQORr1p1o/0gveCRUTdSJ2tDEiDjXYoogM1PCk+YjqqtzaKDPI+OXbHr8cib/xiVVSZ&#10;tMkCJ7JU8ppJ9mujSu3Hdx9ng3GF9mF7+Kx3vBQjosaEQYwU2iZcLi+mWM43O1OpM3yyge+Cd2PK&#10;9SwDjyj05NvpYscPVL9hRuHDLqjWYhPMymLmZGqeo4cEGymCObVKZPCZvQ/AedEc1GfHsSIuqYPR&#10;N5GxckjkaBU0zC5fJ2Q5mkjb6+C4UYPQ6cDE+iL0ZPo0W/S+SbI3BosogcoLKMBS/Y94y4Bm4Xdx&#10;ra2Q9zBUdtwzR4OcP4ClV+47Vxn3cPSe5GujoGGXQnejjoYjvcsJYGqrK8GWsEJ1lKjS+BlXLLW5&#10;xoTI5WWI+EWKwlX4iEMSXk28oVTnPEPBW/7jhkxvmQZK5TPb+wZvapCxjM+piGgLU2S+ImK1Gn2h&#10;kmX+FHkgGvtZfoaWNZfPcZKinid7onvL+X/gUwy0MfO1nODAY2Gm045OZ53/AN4E3h3QprtFQfJt&#10;m+BR8JGNW9ERbJ0t0Pfcb0B9V01odsarfSRSmxz9eI7aSSDODYCnyJhPIWfchXwO2R2J7E8owGxA&#10;mkpwO4wrsv8Agn1lGhv66IcwsOxSobIrNqRPezMco1THwRIL2Fa6GSqhgLoTtxGHmmSia8mFJCdj&#10;EurM79TQpAZn0kJ+k/wTe874/uXnUGxfca5iWu9f8UEiP4oqJLLebfA3pEGnDBW7yjNYXCp8nh28&#10;mxo4no8+mxAwmcn5RZt0h59KkvDcG/35QfR7z1ZffhesDuVz0ZiQhN5JgZE6NoxDSslbm3qDtg02&#10;nj1ZhrpQ0PuEeKLOB77ORSCjEO7f2G0f0ajCLE/ZX9v5GlaSbbwVDHqwsb6Ppmh+JflBDQQIWOoh&#10;rq/ppekGTpOlEIvRsv02+c55ctM8EdixC1p6ONdL0ZiilMg+YULAwu5EF8GnyORqdK5RN4G3NBsx&#10;9AhnIjdGudeBGXpGg/z+iEX7Bxa9GV5pPpidyFh/IXh9z0nuZGHYrftIPbw1Q2nLq34/mZhkep4b&#10;SHknarytX3CcubO9jJfcMOl4AxR29WlfPSvuv5mSFy29siw7hmPCWW2MvFkRwHV/z6C9ItHjId7W&#10;/JJFI+G+z+SA3Lfv/QmUbn1jT/BgnKc+oXqn0vIYZRzm+WWIxAyE0beCa+GztkEUsGlu8zQmJosp&#10;03JJLBKL0INzV4E6v1fnwPHQPX/3jpn9GgTIZPWPn+kQK7mwksPyH2wnhJhO7fI3bsx3rbuWBpjU&#10;/fRT/wCQnaTfsQGhIeOsIQnSEIXpfohropR/SsMXnBTwfHKH7d79Ma2ByWbUzYMkJoUhIiTODDSj&#10;QvtkrBwTtiOmjNpi4hB9kRUGBxgQn06Isng8vRTqQc0J8y/2v9GDZL4JxoFtjjIuhravvWxdqaEn&#10;oLKpdL9ipRqk6tpKT+wt7fwCv6FtxXyHUTwPcmm8iHytNuFSLUyedv8AYucN1k+IqNvbr4CWfYf5&#10;4Hj0L3Eaf7YW1sBXiqdKW0QC9eXDwWntu8b1/vd92PbFoXqFmZKcK7xjo+9MP8Wj3cf0aBC38Dqt&#10;TKj9R5LgY225LNRPT/k6L7k8aTuqCJUPPIsM7adJia9rYJlBTRa0f1/oNpo1VYGib+5lt4vZfYWY&#10;bJq2q99+wwFYmrump65IB4MeejyTHR/99mvpXSf8GaY9I3yzdGYwidRlD16dUsejxOnaSTL7waB0&#10;bQxzlY2IJEPkbDoTE6GL6dBhjEi1WUR1SphOQv0jifoH31vA52gLA3ltGNua7O40F1OKYxfA3HYa&#10;TJ/kaVpeOjFWc76a7PuNmymVL4JfgsMTcZafBpoUuhXeLL8mRO+Bz/mMbGXCDwN8OL3hrjS4X7UN&#10;NngRd4d9MDnIUVKkPETnKK4+VRCq6qkmOtbN2NfIX4NiUW4ItjikKt2hHkwUvj7jQ4Jma5/o8lET&#10;onRcDmdM9rsCSrybGtK7SPt4G4fDk48eFS9BDDpXfnAbwvAvOwK27xvizkck7OqKuNr0fKFRhION&#10;R39CuGtI5Mtj/b4OHi8eTbZ7PQhajfpCkpQKE022RPWewjBfMamvyhl7qzu8/wC3cLt/0RBBonSE&#10;+jZHwv0JuNwY3Hky0w9RaJXeoJKyvYwYi06GIfBHlDNZwi0kVD2KhiY5ujWlC+RCDYdQ/eafUo7i&#10;V7VWX+RcavgnBf5Gcn4Ho9hXT7ifPildnlz7I8BjLKKE/tK2muzOV9iKYGpRyi4sT5GikT7Dyhi9&#10;E0WvHn7DInP2DT6E01j8gp/kyZCDzCJH5ZGPeCw4dwkkJR83GLeFd8DuLzyO5pwOvQDVEGQ6lNeR&#10;QNWlyKNayvQbBWVfn9CWx7EJbfC6SSOonIz2S+5fJUzbfBXkWWiey5wRPBZkVZIumyIuFoREcopJ&#10;tdspjDzcd1XdkQfC+R+Ri8+37OW8m7Sbi4/Y3udYmRleK/sOM9B3HPB2Utq5K83Ys5YHJibLCT7s&#10;g2wNVdOP+mdK5SRcV91O+CgvJJwQSirg9HRCeC+3RU0WLsFnopbR4CnI8A+weAYRO/Y8e70aM8tx&#10;zk+LGwZMuE8pvZTA01mSy5pq+FV5uzG6HR2zy3Tx2UHKoWct7aQnEQiDWe4qbaEqQn+UExlW0I/m&#10;moM+V7I2VWeMN9JszUoiXBUw6PQpdFLgumxujNleSl+STvIjZ6x/IWAAq8YXj1E8S8G/ROXsei2L&#10;fX+z7lDGtlvt/vAiaGV5n+4HbGee5vsdw5jveB7Tt92xVJrv0dEdP3/E1jXCL5lv2PcqWUXANN1b&#10;5arQ3Vwn/AmNs/lgmshN/nsRdGLxn3GyyTEFWxegS5hSdimp6P8Ag0L2O0CUMenE1EXcZPgemD6+&#10;WLZz4IhJWnURLwN7CSw18iors/DIvxpITeNEe4+wxq7/AHMf7CZ8IaoReiNRTbLPbKf6fIw1G7js&#10;T8mXelXj1UEul7ytVs0+Rki9bb3acwvkUqbYVbVy24q/YUlykZalt8KIkU8FFzGIuELrEgP15KCZ&#10;WNZWi7UzwDfn6YH8x+wfSl+m9H1jjaaZaiN6P8GKGS9pz9CBak0Xw3DZKp2fymXCaAnTr/zyKuJ/&#10;rkW1/Jyd/AjyH+tj8q27/wAxVs1b/KP6qmKZfkuBU057EApJLiXKPAWYXtFKXKCNtP8AAmzV4i4J&#10;Sw9k0hBGq0i8CUUZcIlFlTqCDRtdiJGxtiD1pnaEXhuRgKSTSJXQkEp4erKUcsV9Bqh6ZwgD2HrX&#10;A1IQ29w2gzIMTEauE3v3Eq7jDBN/bJiRgtD5hQfBJ9J5wkN6OEfAttPgVP4inKq6MU1dt+RBJNit&#10;LuPLYR44YMxkmmA8V/4yTRUnukpv5MAlKvciL0B5ZMItZDCwuhuqvwNMxb5M1LBkV9Urfhjt02F+&#10;udz6zn+PYaxh4FwamFYJvAcn+R36j7bJlGAtPRdBQx9xgwkhN+TMo4TL2Fg1UvFkqQVK8bgZURp+&#10;R2v6DqKivpVkb0W/YaGafS6pvJG0YbKUfTQg3LMnkVQm1hBSxjSXyCZPcxLNhYbpmtVNT1aJsVNR&#10;Wlb+wN7hnDlpqyb8iO6dd28qK8vPYWRB4yNe3+wXAzfbf58Dl8zTIlsrVOw9BVaiXFP6yMqNPkMM&#10;R+Vl2F2ILbp+pRk6pWjhY/LpTfVxUWHM3/kDWmTXgkm/uw5hdzKaLN3fonuzXuhVG+4mdJP5DV0n&#10;2A4TCCBVng7JNj7YISEy38i4NnUHJMLP7DnZ98fcy3k4Rew+Banlv5HDCr28D01YpdnB0596Gavk&#10;ancdxEnFlsS+9bQk4yt+wlVVwPwLKv8AIyb3aTgkVny5wX4zVIfArZDBqlkVGyjh6GLiCBlWZgsU&#10;vyOOcPHyITfCFkIQ9dMeSSHIdoeBk2UTLdCcJPBZeWBMTEPo14S3y3PcftaOf6xBerHEPmwMHDQm&#10;1xn70cdfZ5G+SucGFkFNqThpEQv9Ga8Pcn9kzVl5GZRpx6KmFJ4wOS5dsz3HtmyHobozFyXjeo3V&#10;rpaFfU7iJh9mN1X0uC4CW4/QMHpmGi4/OvOcUVOcn/lB0BiilgJ8Nv2FZLHgYmOk0HtAbMf0Ppi5&#10;up3GIyVbVtRrfwJj+y9whSKxccV7hrHwhzopxvUc9zKLxkfsgh6TUVjdqnCRKT7DbI2t7egyK0EV&#10;y/BWdoEboeUntPaKPVrj5dhLDpgOVmo0g/UUpRqquEdN1P5G/pWkmp3M1L+R60r6SX5avuT5rji7&#10;LYfqCDGlvaOhHgNDN9y7XyK0zW1mCdQryG/YlJvDPwYZeU5kW50Ke8j+DkFsZPy/wLXgVWMCIPRa&#10;39hvtOVBTPNc9NHM7YPW/h+EJS2oLYWye0zfeGaJCbXYvsUVd/2J+9DIUWR+g7Dm21e6OM2fgTCo&#10;TGsj2fK5PIpjyYvoPQI5/ND+iz8iQUKUl4LYGQWwMF0sc8GFGpYFLQu1DfsVPa1lGIRTEaZHbKoU&#10;qXRW2bd+89iQSx1PT7wS3EnaTMc7jOCfApUrVHzE2/Yrr5XrDbj+yMNLcw9cKn2FPsxpykr1RleK&#10;VC6o8p7sTX3P7C32ygoEH6FySIZVqdxpsjUFK0NVDRXBjJk2igmZmCHAxCT+ArXqTXPJLEmjKAJ3&#10;LeBNHqvlhDwBrL0Lq7gf3Gu5lvQqivr/AEhvVktQf6LHYl6/RjKMeypbKZTKIh3bYb+xSSbeKFlv&#10;4OGsSgLDfvd9zDBTJsaKTdmqTkntqp4HmmybWRFeMnI+TkoOhMyIiEITo2UxE6nd1byTN5YOrt6Q&#10;hbbHtOESyzzfsJc6O0LIZ23ipw8NJwUfeX2PRB+4uuLgxPsevYa7WFH9hTdnJPXY41A4io2pP4M/&#10;Gj9f+ifsrjj+Rpdsp4WiFzzR+RxA5eufgyztJ+coxk5Yy3yjQ9Uc16EKr/bZlL1HWkyr4v2XT4Io&#10;8jXaFNGyDroHh0ft0W8+npU+Q5g+EaBHQu9B9mxkyOmLV0CdGgxTJf8Aohi0R7F7E9FOTNWsleYj&#10;y3PnIm9LJlfEW764GkhsRWSqU9BqI1FDAfpFQ738f6GW6jKpif8AkPUXHL/5FRY6ckXg4sjkqeIn&#10;GJ7jr28DXTHk3kQ0rLD8/YmpgE3PAsKa3qjHsTSU48LNUXgSNOhS23R7Tnf4YnTk4O+5Gr6jT+XG&#10;eSJXNnwFovI2P6H0bE2qv5HZkMzpikr+yGQ5NHKYz40aTHsXpmbiGvqhOiUg+pSV1LPOhLjcGfb0&#10;ujVGb22XRo5vyE8CFdqwTfJ6BGA5jNTiP2NK7DNHMvuFtDfD9C3myninoj8VJ5xgfLw2v5Qyafdb&#10;8FnwMwMO+7Y5WJceSEBYWba63/SFWiRfiBGcmL8DBhsA1cuM0Zn6fgWJ/uxqyEKtM/n/AESSRZCx&#10;tiubF8Y6+wZWwmUaPk9ANF64GnhYmak1DKqVzJeMuQaObE5joTNn1NZ54/8AQvg9oyPdmtMIuSDt&#10;cxaAuTs+6Jl5LefyRYdSuaKFCUz6nIdHJvA2Rsp63c+zQ55f7QzD33wboxqpUY+SvuLNze4/09uq&#10;/QkMQtHEOenfBs3Pc2jY0VxFMfVYxvPWppTCuRyjVzMXwJXeCIn26KGkTxyxud36oxOj6iCUhrOm&#10;y6KvUTOwm7nLUWCfRFxjoU9d+KMDy9HSe90oEVtK8/RCaYERq0z8cDIEw2thCX/tksTbhkPkiyvL&#10;6ZMaWkGxyr/BC55VTzRrlqGUmMc/AqTeBqEe+hGN3IVteFw/P9lrSqsMTPLrJedlVoMfONUNVFuL&#10;+we1tbCQqjwxOo6KP0ERUgbbhieP3HbHq+yC1CVtoYUhnJcFT/uRTS9AWN2GcvyIQ8r8GBLlIWBa&#10;x+ldCi42ZDTjF9hMbZvuJdCTGRNDJwXxilow9ulrZlQrWhre6qRc7O4XYNnZtEkxjHhip1DzS4mF&#10;cSWUf8io6Twsw/JlNQXJ/wCMbBVXsUJp/H8kw0nB9TPGiH+J26VhqNC9GTHJOMabJR3bafcR/GcK&#10;18sbn0hma9iSLwfTHhtrlIPDlKEGYRmfuMXqKCOjh0+eRYKG3+aO/Rtcki1KE2Lb/wCjYTZyyT4q&#10;rhLjyVNGHYfXT+gJVEZciFbsyrgWbyK3XAuRINj1kJSuGgemJbciI4wkOq7hOjPwEFjJf+AlVLP/&#10;AKLnXCv3HO3gP9gku4v5hlWgk8n+gUmR1PXBP9v7x4m1PlP9Cu9P+ZGR/D/AtNUi+CJ96FHbDESj&#10;tOnRypcwPbK191OjmP7XsZD4JHyGwPYFfP8AYtQ2Zdtl1dh200r3LV+zzRW/A2Q85im2vJiz17Fs&#10;jRiJN9PyxPtBLN2mWM1J58iXwKjNRwvqb5omrX4GWeF4IgnqNrq0E+z2Gm4sCvKZjL/wB5+gRbXy&#10;OaaPScbTcjwIhmWmP/Y7GbkGCck5n49hbk1o3VMejFs3LGnj2MGyOSdzgVbNbSZzp6fA8tP25ISs&#10;Ut9x6rOJwZ0byNjXV56xm/RLOmxilFgdkOYcX5IiQd2mZOhGK9kRh5HY3Rw5QoTlhJGyyxDNO6L7&#10;79aMz1R9G71YljKYpqe4kMMsui37mRBVeB9EbGvgtpHig8psWZlEOzbRDB4pTeyQ8ttirBiKUlqY&#10;5S6SkKapTDKfcooT+17jkivSbsa2vZ0Xfd8o2C568TR4RepmzbzE/wAmsTQomtf47ilMnqPB58H9&#10;kfoQXG5x+4xHjusmdjFPhKSex/EiZB0y5MNUyhN3Qv8AvAtauW7R+iPyPN+kgk+Bvd5wM+INzs/k&#10;xxDKyyUkX+nqNmksPYkpc/CgdZDgchtcmHWG9sdiXGD7kGIaSYTWh3arCKebWkPWUkmxbUnyLRNn&#10;ZmErbExhZ7sRC5WB6S4dh5ub6IWuiSEMn7Kdx4zfYJeHcmksx501sWxgjjt2x/Ajm9rWPmZIKomH&#10;gWFuDlhBKvOeOwzMNagj+yW2TS2X9i4dJsGvsR4SR0MfTFox/wAd/QNTorfSEPpMaqSvgmvVThaK&#10;UvSlGteeijYncM8TE+hbseZIpvQ4LgrIfSdHMRtUMXMPC/IqrBnsHN9tOswNPaI2GfoKVldEkbwy&#10;Q6I6mNmXpplOk6ETz6YLFavAzrVsGXx6BgKQ8ZPRt7w3dr0MchbNVGX8pjEZON+SEz3LfIs/JgH0&#10;MoleWINonix+nSs9v8jlawmYqtttv8CLwRdkXZK82GGzx0cYldyQI3f03HwvcqJp5k38mB67FJ0Z&#10;+B7woGxzB/tfkbzicU/5BzjhsvsJUWRjvLC+6OYl/fAzzF2XqxHzsPoGuTpjhSGUv4GPSktor4Hy&#10;XuJfkcIrvS2n8CITtWwfGkRSJ8OmQSJTc5FR5cBi6kubY0JyGQbHDwHspimt37Gsw0LNeEcB3jB1&#10;4+QOZZ8KCVr7JVsp2KZiT8kLhk83JnKDA8K4zwPxmqEnGnp4dtUV4kTh+n27kSYqVQhtN85tFZ3+&#10;yYXozA/Ou9SeS+UIU8lSVPf849CKi28H6lG/Qgogu/CXY9yotNk6MeilBuTsJF6WvTJGynIamVBj&#10;afQ/pQkwbeWBmBlG8G/QhfQ0IPTYdyL/ANHsRwQmKOMp4Gd0NdXBmCkNmeYYmxB/S/oThgFQc28I&#10;JCA1NflixnGh8XQVC1zLwIyLhEVZ14Mz8kSEmtNTuaNLyml5M/8AvCcs9hsIgWWkXbwNBr7ScXkQ&#10;CFtIv0ScpnsXrJcjR/hWDX2GLn6mme6z7ipgC9hYx+TBcZprQ3oQDbHFV27SGKSwmfdCwXidN5+B&#10;JGxnCP0RgO+4CybYcOPYc+B1NrPyYq9qaU/uLaCianFSKJ9jasqK/s8iReIJMl+RZUaT8AheKM4D&#10;n8WYE3vkiPPSZ+w1X9D9iFQSxWNq53zYyWvK1BZYkecvyMvkp/s37dQti0dNpV9yfOFIaTauoVGZ&#10;u7G9bfKR2B7CQ17yBb1JLyLUY8Ot84zjuLZqDeep3FjmFNX5EIkwtv2rvafB5WQhTNxxBtgbNqcW&#10;kwMtK8tuNZr7cGVY64nLjAmLqVqqf0Ybho5VnArWD5Enh3z/AAUP8fbpGGq0ZdsjKxyDSyTnXwJt&#10;2Xbr7v4GvLY8rZLv8jRwKmEJKwhJaIesMcHLI89UP6UIz5Fl7jWaSOspNoo/5GOvyNb4HZRRmbRD&#10;TfSGi9cTGC5ZqHPMNOC2X670TnQ/osy0J5YdehtXeEX2tmE2SUvwQOhzAByuaEZMbsvpieWGbWfp&#10;/MPIxezNL1JZtF/57C8bpUZfyPEbiT15My/YyY2GXWGPyIVR9xbHa/gIoF56Nwcul5o38iOeRRMq&#10;EmV/AhhHJb9iCQ9U/lJCz/A3+wIKhloKcwuPODR407g4+S13VTDMbhc/7jw+0KesG6FllfA1Lz+E&#10;FmZvDtfkeVSXaX3Q74eE/kKJv+K33FGT9IO3tSjXuYLzLbK6huzbGpKu4h7mkjgw9Q9gbBJn2cj5&#10;BnsZPJr0mBd+RQeyH7EpNSx/5BDLRgRPWMe5lMLFyvhlavtGXoa+XRwIUp19jao9gtF5ZQ7NZX3J&#10;KNfW+B4n7pNFj2sYFlKtMTOzy9PQTj0Q/YsajOXux7atyN3tgzPI+Ds4Ve+aVd5rhDUVVxlhL4IC&#10;awuibtD7D5PF+SPAi2cgMVK2korxn6EP6UbFyUbYauP9S9UY6UvVDMHoUEtF/vBxgslEXZdexS4E&#10;XGiFngPEU4+4o5RbMitksjyvqPpTUHLCybmtssWlYePf+AxfzJH0ii+COtH4SRTxw8aMg2syMTG0&#10;s+ppZxSTgc2T0JNJ4Ebsva/kU1hj4CGEqk1Yb+C6/JLsm235hYV8HteMYP4RAR4Bv1L4IYl1hHn4&#10;CFklPHojH1mmUzUp8wC7VI3z+6IbxcEs3o80H3v7Eu9dhv1wZBT7Uz8oSzvU/wCcxJ92pD4oQR9t&#10;0j9WJbsPhKN0zYo3lobOy0jVNPjOkLPSH3gUROuyUj9FD0FsJbFWTH3D9Ri7FRGV8ontBcyVyHHo&#10;aSRC2l8LQeZn9j+CpewDn2K54s9H2F+eCH6MbDmyf4KKNz9n6G/D79P8D1P1ImTSt2wjKbYxnBQX&#10;tRld8CwnW/GUK35y+YTqZzN2r3N2AsL8RRlWJcMfK0P3RjBHp4p9thou+P8AFkTd2zle2x4lrlG9&#10;mHPuKbf5GWw4/wArGFp8nBpCUTIxVgbFKPvMbseelLkQ/K+8txcew2+hD+tPAn9N6UHP8gaHiPc4&#10;CsqTLuhXh5jsRF7O0UlDk7ckls/catq9cEUnA9HTcLHh0Uv048rl7XZrkR0Lx975UT8Sr3YEK/3f&#10;iEil22mpdd3+xKrqbu74f4LJi8si2k7ZDkJXdWP13P8AQofL5v2QZR/xyI/FNhCnd3fxHB4NPesn&#10;8hQ84bpiuxxYnrE7wOWXIh8FapF2RiXkdYU5RV/JK4M1N/OL2xP/AAwmMEStfFGovtkjBSlrT+RW&#10;l7zIr+Zto8/+iVNO6qfyNN671DHtnejicmG2eRVhM3O2CVe3oZhM/fgYREr2iat+4dKp82bU/I9I&#10;91T8GJH3k+0M07vwgv6XEjRKrbRIqCsnKJQ8mZJW8kcLMeRO/wDRng9zU/Ef+MNDk7C2MKriz2dl&#10;RPPp8LWysYc8Iz4sau558Nt/BDmk1l6iuPR1pE5fb7CTWgK8NHaId+8F4zHWNvsO30Hw3yZKTY2z&#10;y/cowBvX4jlCvlCeR4RSYfBsvS9L02HbdLxXv0znPg2+hDH0hOqKXopS9GTGT0hehDYZg2a2NnyM&#10;UV8Fj7kKOZ+uE6X6YMtjD/KN6D7aEmEsu5SUz2ji7Fda5vh247aH1CbXsGkDHjAzPPUkYFcZ51g7&#10;+HyY+o5sceiFbIT/AM+SAkXhVwRlWVbRc5kvE/YhYFRTnwIt0PsVX3CyvAH8EF6vNEEtMTcfHONC&#10;g2PLV9nCBcufs41+xcbcmKpuL28lxxHYUjRqFYwMp768P0JFy/GDez6Ueyo+zjJKDnapPvtOzY8I&#10;iG1o0jIqLOENi3zwKzDBw21Oy2OrydY3yZDss4/sWOOuchj5wGTiXbMjPkuctGqT5lIyZKSKCngG&#10;NlvQ26MojVVbaIN919infZpYHgheBu4g3ls0q/coqh7xP+RvfPE38Y49hBS6aV8W/wAFCz1C13Vv&#10;BFPveUWvU9M2PdP8Ubkbq5g1zvtZ8MZxoaLuOsspr8EK1kY2KwLFgoE4PQ/oqX6BgXQf0IZBb6Ez&#10;RCT/AKx0J2NqN0U8vfwJG2WOg1goja/5MTa+WSpoGrBd318iSltmL2yTAKVUq1EfuTbsnlckTRVV&#10;jkfawjdng3PLD9O+DjufF6ld0y6ydBHa/BccJkjuvUsPXKgbIrcjatHfM+gpOic1RW2RZTe0Me0s&#10;RPvKOG8wSap+7WzsOlj/AOiB4JLMIawi8ko/AqH+lZLjxoT8VadrpieVwKRLSLFuVNxx/IxyElhR&#10;uw70GHZvHKEy2jsr5IIpBx3N7D1GM6E7D6DW1QQqKryV2iYP4DDPnZtCQIw5TPyHQNNNRp8i93r0&#10;xPU9w0IF1pt1+w6jXhHWWlQ26GI+syGw1I6lht7E1rEEvUTCPscPgu0xgyh3n72JdpHHYOsy+HIx&#10;mdy8E8te5658gVThmnsFydZSUdLtuLA6bLZrLBw/dn2FE7nD+uw9hzY4LGvV7F+3ySiIklZejTh0&#10;ju2JXa7iRmDDDe1Mi1dLDFK3Zyxv39Dlo22Rp9U6IY0WiEjo4w+KN/NP2HOnmo+BD+A2ia6QrsU4&#10;Z4BdgzhLubdPA18jpFOFsd+u+xXcv0Jm9ZcDhTRtV2bynoiT6cSTb8FOiIa2n2i9oLRRFqNLeBjS&#10;80GXZxnGbSK0i8jZklF3jnPYfCLvCrF69RPa9EqjTnTHZD7gnOEbm/5G5TOz0bngjr3ETsUou/hr&#10;yjzTkT4XB2PYTrVzVyhG6h7Wg4hM/Fwxmt1LV9zMuTEc6x4Jl/tOzjoOzntgax623JC59FGVtjRz&#10;Dw9qVy34dg0/y+EMpTc8m4a7a3wxi06WercuPf2MlCk4KTYVE1eaRiUbp4sxlZwWWhN0jEjM/wAi&#10;QrH8aPFzfd6kKOkzmQlwt5FxVstsQDw1OiscPsYuyzwFRs33FDa+oT21qjOV+QUePk24ebeMhkTJ&#10;aTqTGRmiHgnHJNJsdOwsSLWL+Rd6ITil5M6ZvSIsXI9BTBjhoTDUV2G3lO4yq2PsctHDMXFE7L3a&#10;FH1nya22+SQdWK2Zw2Ap5a9U+5JxZLRJ+GMPpeE3W225nnvxyvcZeMeTjgNUrgQ2zno9CC/Z+gjh&#10;CtFB9HmzkfgH2D0ETmr3FVj6WQydUNekOtVhfUQEeFvyINN33ycaVDtpPZIkrg0WEbRkiGKVt0TF&#10;sSjhdxrWw19WCDa5eBHcaNBu/T5YhY9e4yXGYUXGP97DRlLa/EY+XWRv5ghrmiIfBup+sxZX4KHX&#10;glcw1hr0z8jYxYyr9jg+zFTsqFEAqru5jRIKbyS17svadvYdxct5Gatk0ul57mSkoqxtpf7k4aSG&#10;ra/6QT8V5XB2GoReypV1reIkThRWJHr+BF3ywkjfJwQprshQJWrJMPbY1uOLfeZK6c4MBv3BLjs/&#10;0DhUqhKx43T3rfApciGO2bxxN7HK5EDzHFTo18YXgfZV5RbVEvqOwkpHu6Yll5wuJp2G7D8vA6HB&#10;cSHac2kPfZliU6eUJO3V4jZ3nrgHBdsmK43XdkceDCbmSge13Lil8DP4ejHGF6LPwLEO9HZVcUZq&#10;KbOEFEtbwYlvyWmBofcdEfgVo05NnKawNwH5YyGlMamdXMT0YnvbcjEM6zciqwnBlokCVfMmBOML&#10;4ESRBY9RD/8AQb1QVp2FQbKMTglci7xRbLRvqaH0Q/pRSisVExlsMMBVfRg8mHY1ny+iEEX3KzIi&#10;iEINE5jNPA51J2YxuZ8JhY/Nio2vdnR8UQ5UXm6bGKHmcx+zPHowSuCeMx+UC4kZtoZVjWnsPkng&#10;91pfcb8p5R8jDLamBymVn8tnAzW53yjGiZzX4MpJ24LjSlxguFp2/wBki+CVRn2jf9Ia1z4IOWP4&#10;rMMuXTJa6zwLzIbhlDtD7g66Kbg2NzkY55sEbU8f71ITVjlYHaavAbbNiV6CurLxeROI8mQ9tv7D&#10;XtHh3KyrMVhu1c2nTnSz6Cks14GZbfPcqFejRKMlacCg3cfdCuFe6JjCBfQFazAsj+vmUtR5bKRu&#10;7vJqJwWBs4pR5REPmk3bZi8YMr5FfJF2xxyYBcqeO0xTCI9R/RehBul6LfRstGQQ2X65fc4GsyxF&#10;6DdGWFIQnSygsmKDmghPyfojHVOygsiVd0J+wesHl9nY8+X4E+5iSIUxTgV+whp4RLVGy7wgfIUM&#10;5T+BJI9VMK9gsyzfMMdXtGWieRafbJkQlv8A1wMOfZL9DHdM3ApGKnOw5BfCQgRanJ/ojmm3oaUl&#10;6LBuTXwJCLoi85cg9zdiiWjsggcwVX/AeCoe+XN90PF24pfwav5Q8B18xT5Jqb6IJRh2aPTGQrvX&#10;KCKdLCLgVPloaplY3sQFI74Et2ilTEVJ4m7tNxMqPMGj7Ecw0CerKH2EZmhp9inEXgu4FmgeyCcW&#10;ZV4HZpE13RlxmvBjijXiJCt16PQnBuP1HWaXdD2w74JjbLkeVWlVXWQspj7k9Y04wNbhPsaTiF3O&#10;kbepXkde4gx/RPrv/aCTN2BFl+oFPODwhqUHgMdx4GmPcG66TwN+EIvFOwurTedDsGacn6jjmXqd&#10;OD0U5MsFvo7KJCSIa7OFJN9iCyS9BYHfCLsPWfrX3EBlecV+RN+Ry8lx7DioTeWGjTz+B3SnIop8&#10;BpUvI+dorAjAFfcON4C25+Rh1+0TWufAjagBkam8saz3WGX8JXB09pCKhApIuImSR1jP6mx5BXvn&#10;dIA0l4fJfgxyMV2+TFNy9HyVIDsM2ELlLyLggVCLvZjJguS5MDxVZEMJ33qc5wLcKNoe5gbiFawe&#10;SlE5p1x/uYAOtV6NkPBeVERNtLut/gZfabq9DK9JOIJWaR2sriDFLCPODGxLwjHEoVlmBK0WVmhJ&#10;0P6Tooz2MPV0MMMf1Qmf+VFdhpBs2Wizz8EJaymY/wCR/DjB8ocsEFQvvMmKHexb9I3Isl5FtVCd&#10;uxsJe6HmwraF6mxJ/AjNMTcYY1Fl3HWle42b1+R4hYEY3J7TIMSNeXRYhJpsbdtGM4nqYhkxdqeX&#10;7mwLv/A0PBwXGk8pj3pvS49PQexp58hkwzEm7fliSw0e/sQxrAqx8hTXyCopnjuToJw3sbHveDEp&#10;vs39Dc0S5Wn81i1C6MLWv7CdNWNOR5NIyitIvbvg1bXgRJm3Q5qqlzdC2lPL32LFK9y0MqbsMx5v&#10;iKKuymQUptZbYLKbGpKrgyWk3qZJTuFdY1gkpZrg1orFX+2TKuqlVg3W45H5g6j33ELcro4/2RA7&#10;UCDJljRT1DhFeDBpUFETZLUKPkbUopiL9H2TNfIdpp4mRSkQ7el8lq4GMfW/SmXpRvq/+cfYQoTM&#10;YbWmYLZPcYPFoqZyKWF8mdKIGIJVlPKGrdWiJq1PJeXwPwaYSFUOBSzgyYmvIrHlfIi5WRL4LXrI&#10;2fs8jvgV6Da5KVkyzPYjwRpk99TT6mhLWQuQ3s4sujLj7s4Se4r38ujNfYqcsfoFKTRdiS7S3yMK&#10;O92xzPziUTT8ou7TT7jj/ImlN9xqu5hpKwzKLwIIkP0jS0dq6L9x8DwkfR0S0ney0J/E8ML3EFPI&#10;rsubXCjXyKBvDgb22ai800b+Q3gZEdsfcj1yFcZg4vuyc2pMlwmvItd8xTAqwUlUGozr5Ygyvkmx&#10;GuVyOKv4Q7aRqwlBoq6FmPHkycGDsPdCbtN2GjFIJgfHdHzbHGMu9h5ZxdNlwS7EGhofSE6L6Lgu&#10;R9Wuj+pMxOxplFmW2NIrsRsSD0l2I9EJnHYVRvPgSk/IsGhJlaOcM7EZl0LbLPaVo8EfQtCUSi9R&#10;YU5EMmyOAhhhy/lDPiGnee4gYvdDnZIK5FFt0aNi+pUgsw02IS2JK7RvEU/qlrnI3IpIifnuOMuB&#10;8LPKxP32LuC4uDwoTnBlqwZGeglpdkNk1FBLjju0NGyfqOOnWVBixhsZradeSVvAqr+R02+5B6Nd&#10;hycDEmvOmuBKXZmfLZg0W9lWNTxgZFpKM0Nsr3GWPbS+B+RLtjA4NL3LyTKsbbdO7Q1PTXYxG0cr&#10;uQ1LlVoN66h2mBlooXd0b3nJFvKFPY+IwZDDWlMCcPsxTW/k3t7GCj1Q10MMT6EqbG9JtJdO/WbZ&#10;EuXwNvppZD+AmOA8lwSvNCXqmZCCR8DTCEHcJm45oc5Q8GB50QjLbMhRzwJm0oV0NyKMIzfkzeUK&#10;ljfoSqk2E6Tm0WPMWldidq7HuCneRmkRgUTotgy/Dg28ogtyRlNtmWNLJLk/SsMXO3uxYI27ocOd&#10;+UT4lGEIot7WQhBGIYSFl6MuwtirdFwUWOR65PFEo00uTQptrcyJmm+BottsCfEbFMbk2ZHRVcj4&#10;BW3z2K4x6CbGcjUjbwLyGm7SLE8ZqsHnaDaUWow3j5G/cGVVGNOBvJboa7rBU5KYEdoNHJk7lRzP&#10;gUiTyiNNqXp0yzH6CVIM9g9RK9kJMuehRts3yRcuKevkIsv4DdNxekEXU+xDYSeIO7CMXh0vZhkM&#10;1KUjhp8j60ZDHqM85OwXuX/SS9qRgzQuYFEhJ5Nyu41BmbQvLfsRSKjBXBbom5FDD5JyFnnHQPy+&#10;RbFk0jQ8TIljfJdIMmBY9BsMGxsVaGguBI8ZMfSXTrpgpKMCR+dCuzb0wzkdNAjZRl29WTJgSJGC&#10;H5FnAajXAts4E7XgWUWyVTLMg2WxqV2n4G7SKtvknVYNDK9iBn7lmtdhq6VoQiOtHqEiSr8DLCCp&#10;oJo0RyNnqWTvpexT6QV5HwI32M+M4yXyMfC8YjR56e6K1cm5DsxVICbg+ih4EqDVWOJowSq7oUmA&#10;np8FVR3wco3OkMXoaRjoWwMwlZHJQqHkTYblGBQSlsdgyUiWxNDzNvyPw+BL0I7hpjhr4FOREwOR&#10;go+DGs9hJrZrWJhPsUnk9Jma4L4DLhkasVnkaVJdYQ3IpZLkM8yWwNw7hrOBbn3HsYjS8l+pEESg&#10;fYKCKUkISiLmLo0NkkZJ8M9r89yO4qiOCg8whxd79ieog0+BN+BuWTsj3CSuAzuBjAk7g2qCVqr6&#10;jV6pQk2F0ZgpeomN01cEu7KSMsfCtehTKowgeKnRBPDouzInByLCaW/U8QOQORa6yJSVtvgTonpN&#10;MlLn/GLuwsVU+4KS+4tgdrNG1x7w2OMYvyOgmnknYryhrNPLyNWSVvl00JtDVHUSxoS+B86nbliQ&#10;YtDoelno06IYVEQiSIoRIb+gnD/8iC7k+X6Gm6MCMtsr3R/ZHkGZCCiJk0ODVtUVYWWNNwJMYqFf&#10;cXghqPBPITcI51iH5EPRHvJsW9JWJcr4N7V6DyZEQzbEn2Mdvv8ASujeOjdCCjanWCXAi/8ABPNM&#10;bRV6mHqcqOS2u5hpyhoasuSHS44Eo2xryImyT1wRNSEeEiHw0lkdLLYnkx8jhUtM4gmTfONiaNvA&#10;lwjeblifyloNqOG+WxDbV310ZdWKJXXwE/kNPOH2H3JTWBSeGeYNEvStUpRu80KBi9CP0YHx1H5Y&#10;NZE422tDy/YSDhWsMpewCj3p9wSc1f6YMXwMovQQ+aJLn8oiZPGxirwwjkobW0UGt4H2B3D7lagk&#10;OBEiln0MXRwSN9OTgQeemDLpTQm8FJGLKGGgs0+4+wXfKXcIVNMy1sWGGwJ89jdupCrENLDx6jUH&#10;04HHyhc8iN57dyODwbigUsd44KvpXR6KISomeiD1sPK7EVaWiCrJfRFtVg+E/NQbdFA+ZtdjK+/t&#10;sa6i9CDxs7mxeyqDMAQmTN3OUl7B1qrAZ3RBbqWrYTF2a34H/nYEoxHC1IdO5shnCWfEMFy3gmcs&#10;crBtruhdDMqW4lRKJPur/diS84EZLQPcMZIKqMrRiaCGMZXnVMgZpv8AFFCR5zlcEMl6YF2jZaop&#10;fdKayxTx8JaGU75NT4gnIjix+5l60VYe7gGq8t+w1jMGOJ1mjdIqCYzW+e5S/Tov1XopS9XsWzQn&#10;0GFz0Iou6vqJXtZYp758DdDeETX8FYR/TZDel7CyNKewseUNjQzGmhKg7Rnk+5BlQo4Md/8AimJn&#10;JAmtZ22mIT9+wx8ggWivwYl5HkhOp+DUe1DW3vLZWuu4nkzg6JmY3MPm2sIWN/YIU0bcMu23Bh5e&#10;RSG8XYlLhUaT3yWaXlBTTsUl2N7t6hOqaARbBMbPmI2UWtvk9kbPiSyW0rBhKdytjhrjWEQ85anB&#10;p8Ud4u1rAw6g4PYbt70nl+o6rXzrWBquaJ2PUE/dKa9Wd3fTAiy49bJVCLYL2OyF6jKzUPa0hlDa&#10;s2EVB76JfUjT62Ie+kGPpS9E4Kw+k6a6KhqOmWW95F7hiLlCI8CZqixgk070qJjB8AkGNBuWRujZ&#10;PYwdj1/8oGsiGoYFwvI7BzbXByKm99MoXK7jLCwMHaNYJAu1ZQlyJip8s0j5LipryRPPalrPAaJv&#10;yNGUz20CPW4Gk9ArTTbby0UaRwYK2S13LsaiNusiTAiG7lltN08vIzgtNMiPFOFclztIzE/FPBgz&#10;ciWcF3ocYQ95oa53sVdeBj4vIq0WTHxTmAPuB4pXMUNzca7gg9cNitMeefghcY9RlRJex5kcRHQs&#10;2JnBnokx7M0OP/gOPpghobz0nV6K10QjTZhUSttPRYmSQsfoN4KexPR+aFDbO4s5MuSVhdJgeCu4&#10;3+tdGExbHwJ5PZOE66JVDrQSjhL0KMnvnkjNS0xCWNm5UKjq9Mj12SvRF26+xmm075IUQ3kbR58j&#10;z1GQO04g2ox6GKjqdhDs6flgfhHfwiVKW88lBGHCG/oTocJF6KNiI4lzjIo3KsMcqhxsLWSuB3J0&#10;G2sGSKuSv3QndzYdv7DvYxYGLucDkIs1U3yjsZo15DeamAS+GPIdRt+0RSfxCVpe5SSbGekhkUWL&#10;wXqVM5ASO4stdDFcJR4/48dGJUhrpC9aW/VaG30WFvT0NDXH4noeD+xpNw1jA1bscSbyLeTIkyIX&#10;u3BebKD1F6XmbnlJ/Uuj6qNiO3HIpM1vlFnuO/Ayqz8iTTg9A8wngaR9iwU7Dw2M/UbPHyEuT3M5&#10;fgZgi8CRdI8hRa+Q2kWjVHswiWLyU32Y+R1JyW8FRTaxNiLDMWndSGJj7mUKhJMsJpaMORAhfDAs&#10;+ol1M4cTAxLmnyobk7lC4GVHbFA22LBGuAbklwE7JKW4N07nO0ZapXwbgVThGslkI8tBL5cTKMVZ&#10;LnuJXfkG/MoXIyHi0p66KQ1n3TI1b3FajTCjJC7x0PZPopv6UT6+Ok6rQ8jx1XoN1DyLfSC6WdDV&#10;vJ4J5JbGdcE6WUSQ9HWKKWLISrZr7D9hJtGO336B/TooxRjKe4Go/I1V+BCsLy6POYdzOBLwFCa4&#10;Yndj0S+RqITECKGNiP3gTDeHYdzmq+RTm22LQnyxitNDloYvDWvP+Bmu40q4LLkmcDZDxULSvt0p&#10;VCiFGYseQ/aL1PuVpsn6HYCzwh5LCl8I1V4ZMRMRVFYW/bZEQETbqMZO8aGCQfZ4FJ2axgO3wTEU&#10;5i9o4ukthLb3cXEZGPQPw3kzOg/Tkyp/NQrCeQi3PqNFpJ8iXZc9ieaEiKmST6L0g89L1Rz0o0Jd&#10;J0g9CKciwM2M1Gvq8iX1e40Mn0GWWzuTaOJiGT4IRBOcDZcFEGv+CGMSwbI295HWXAhU8JqoaHaL&#10;LWGS6TMQoZ/AzU8owkXGS7Eb9jnd2g9tPLjKOC+dwTMcaG+4zZNPbBkEZZbJ/Axo/Jbj1KBcX5OT&#10;CJ5xM/IkizApSj7hCttKFyIZiqjrjIlJUek+5fcNjdGVjhpONUzJba07+R1Edly/BdqCuQS0Cds+&#10;xei9tCbEfZEAO8q0j4xJseeoLkQMLtZ/GDCuhZW1kxNQm1ibSt9037CK/BMwb91b/smtelQe8naK&#10;VE0u7Q/O+ksC5JIw6A03LRBaPcRLga8DoD6pkv0Q46aJ0SGujL1fR/TyQai6X0mTS+p4EZlZKUYT&#10;g6Gr1DzdiaMRgx9NGv8AgtDL0cCDLkyj4wciSj0sEuL4QX0np2/0JbuNy4gocWTJbDChvwDRwdgY&#10;3G1bDGRrQG028sro6bco4D0HWiGm7KP8oonDDMLOo4wFiKVhraiLoPCZaGlsISqu7rMzBzNjnJYi&#10;rpLRJTYTefz7iAs95DsnU8kREZc22x6VvsHItziDUJOl8yGIPW+RHA3EsjyXBW4r2MwtM5X3dibY&#10;5zxnZweEeEOnoyuWG5gMFmbq4ERc+X6H3e4SG5OJewapGbHMmB4XGjIPCm7I5KicgmLmxQc41WYM&#10;kRfphs5NsWPof0ufp30Zn6Ia+vRhi8jd6KRLo75ePBiDjKsEND0Qf0LomN9EMXSkuW0bx4JkYbzk&#10;YRyTsrBl62sKOjme8bUWv4HSTHGc17DzDoMrT17MvtnFwIabRFE8NDdfM9KlPyv+iU3ZcaEzDuCy&#10;YJfBnEU12NqVjW3WK9pNwVio+0CDCla5Y0ssMdmPU16MReQgssxtGh7CXpl2qaaLM0WwZyh9WGNL&#10;7ityKpN+5kkcN7NzZkaRk2qv3JXBGpfgyniPP5gJ3j2yfkf17wTfsKslK8RoUY3UsjIJFxiE3e8P&#10;CiKK7SWFQbZXBkLQ4ZgXwLuaKdJJ5HhsjgmNfRCGhZZei6vZPof0Q0UoU9POWUXTSRBrpTZkpSlh&#10;obOWSI4G+lH1fXjouj6I5H0Z+qIo1MLQi0cCtf8AsGTeqFUmc5H+bpGzoVKJVNMxUsK6Gyu9UIwl&#10;hwNnm2OBufeHCoUmSXIvQZuj+iK+4zfyj8A5JE3Oxv8AQfR9sIWekjK2RNNy4NeET09CHixry2UP&#10;KIWc20xzu57mf2hpKahXoxzR10dG2rlOS2012HWIvRGKzu6JPHq6D0NQaG5oMPo46PfRddjb6GPp&#10;wc/ShHL6uR9VwIfBx046cBnHXRjODn6n/9oADAMBAAIAAwAAABCc2hMojubRrrIAHL+gT2CuTZY/&#10;VqRc1DLfbRb0lLv+gPi/Ce8I3AWFvDRhdTTgESszd5cSg3KARL0EDb1S1ZjYqKFKcxZHnGog8cM8&#10;H6gckeVXr5Ot1nm1hmIQ6RgFQPGHVJn4s8WIazmsOD/aErPSdJLk9xIorquCotmVn3BppG5kyrgZ&#10;1CfchSLz1e5d0POavo8jHOq2DY/5w32ud+5xgcvGPC0P9Y+/m7vF89O87qoOVVKg1eOL8W9QtUW5&#10;jsrh1ONyI/S2TL2uqJyLJC4Vn1kjohKNZEkIIiQANaorv4vLI2bFyu8v9IvYsslbvXx3PWmLsy0Q&#10;gXKtbwzzy7n1vJOgdxMW27j9URFueETpgZzRi5jo3rnxhQamJykkYm3sKr8WTu/3FTJbzzzygzBI&#10;v7G3bsX5lVBIjZG3wEZCKQpeN0/eGN/FpcA9cmbsv/uzSM5quCVSNbzzzz7x0ZFcbiySLazHYYWI&#10;WEzUlntgZWODliLKBphGCle2NipkTL+/fiGkxW37zzz7L6ZPO+r4L+6/TEjEfVHwQRtfK7kYdlDR&#10;tlP1yiE5Cyc4Eo95rYrSElwTHbzwQZ7OIEAEZ7Cx8AfID5Gofyz1E9fIIllG7uV7i8hX8Bd4CnVV&#10;Sfd15wwTaMH7zxqv+c2toWGogPh+VZU+Q7XYcbrkqMrJo5o2bE6kg3NGVE9hgjAznR5BhOBiLzzr&#10;69lzXVIwoOBOV6ixqT65lm2wyLM0wWbmyTmIBjz1l3E8dXfbBuATSMO9l21zDOPbhWaVoTjhJJDo&#10;DOczB354MFSw8cTIpzSAjKHCoOYNzyxwzzPvI1YOEY9tO5CSl6XmZ/InrKwrNi/fWPTxt8uXSRx0&#10;q81HyFTug+f+5zyHR7gNVJe15GUH/Q2Fvg8mcQo3VWTTpwqEg013r+iwtohGWTI85TCs4kzb2Xyc&#10;DzHAdltZP0IcHu+ol9i0CD8RRHMPm6RmZxM3jnR1KmuEtqjuF6EhF7z62WTbOZpNc7Kuxf62jeQ9&#10;NSd/4Hj+YHb8arGp2X2DhphJWNSo9n6ZsNPA5s0IHpVAINeGNf4clm+wA+EtIsw1/wCzyJQtRFbR&#10;5W+7dK0fQ+YC+xQbavO9WWR3+0bBhtRuwktQqERZXW+C2ZuCMhJZhTJli8LD3NzvTKID7HwLnMud&#10;uWfgY8Z4fpyxRwUPNGOcrViDsG574XbhWUNQT8kRPsc3HvIWA9UaP595UXvQBbw+VXadv4AEH3Pn&#10;XBHRpxXGWeuxbUhigaRM/aOFHOYyEKpVP4Je14FBdJFNqWPqMqwpQC5O/hRJ48urOWeyw+kWltPi&#10;Qiyrn0E5wxlfMEVvaxd6+5gnr+8od86pICiKNa0Z3n7AeqY4hO0IzPq49NVZ/TqbHf75fA49cJdz&#10;pc43hVVBwtJY8pD8wu1oA7pAC7FFo8Aw887ycNUZwm2wq5ZMw68ELVp2tm6k4+lxHb1TgEA9e48s&#10;yMg63/5jRc35w19Ds188H5CTgTUVpTMjmQfu17dIwW3X0nTVJhBlBaUDkKLrc6uH3kdQkUQIHxI8&#10;86z21+O+OANvNpvryzI5MJDK2jbIMwR2dBxKKWGQtN+NFOcKOMNc8cWuh+VaBh8IaSKtjzcwdnqp&#10;GzUXrCwgXsVncref4vFBERZ9eMl0/t5w943GQa/QGBKT6pZKbEOJRu85YnlkfZ4TwrsEn0sZUq9O&#10;1U4z0W3C3d91No00jBS4evtD/LfnFjssIWIrZEYZ8sDtI/BwEiuUipFVWGlLwX23mLYoEkOWMZum&#10;FfMI46P62suE+xYbbPA2SdLwEk88Det87bpOmDkCnVdmfr5mbUgbOGEJH2gTCCpZRvzHE/cBNKzg&#10;Zy+LO35CJRle88JIDrqwyzpqy1K/suDPBcKttJI/Vwk8f/8Abnf+4VI3g5tylViDIp++T1x58vCB&#10;vPXVjPFTLULy+MTX3IA2ncrixQt/mM4twiUN75ioZMlp6EECVhScB3dfDbTwjBfPSGSxgAV2CDOA&#10;9UfMIuDDVwqbwsceXDODh5dCBRkqnIcgbAzwNW0Q5dJqKKpjdPCEdtnu8yOrl9KtmC9ORC/Dcpyc&#10;WYe6w7IXvSTcu5v6kFHb3DYDh8me5sSjTTiPPZcw2w4Iw0eBwDrEUYdpmDfR9LQc05yoAWuE34iq&#10;krbUv6anrExGFfyv4B8v/8QAIhEBAQEAAwEBAQEAAwEBAAAAAQARECExQVFhIDBxoYGR/9oACAED&#10;AQE/EP8AHdj7KWW1tpatuR7YPJu4QPt274Z9lbF9lJ5OHgUereBWOdh/wlkeRCZ8jtkWZ/jyfd92&#10;eNINkz/J0yw95YZeTgLSOMeQy2X5dzss4uycT9cfpE1h2zq7Id8hbbeOrZNLo415bkycuuPTjJLG&#10;eodkMMcvE8PFjPHqBD9tLfyOPUmZAN0j2EHyXHrg+LaGQNL6OJtvE8Glt6k2OuNltve7ci2ft1HW&#10;SzhJM4y2TqeH2Gzi74DzXdiwEDJaWm42F4kHpDeyzJOzD3h9lyXfUuPIhakzhixxZYTb3HHx6ELa&#10;39Qz5Dk0Eu9E/qxut64OtnDZsmcak6smTbUjljYw6bwb1ByXy7PHHsY7gDCO/Y9ns+TwfbOyt23m&#10;a25x4to8+dOG7bazLkO3S7cWeMJxwyb/AIMzw+cfmDyy+2jheuI2wI03bxumwN4WQ63uezqy+krO&#10;WWv+hzjz4+u043JXjqVat3k8PD3Nw414SepBsTJYth1ZEmsVjIacBziursSSWY3TimN1LCxvml1/&#10;2ssP8GjpLljh4TUvdrwtv+MW3+MkhkWEO2ESPOGxos2MjsieorxeZnjZS3zh0LasX7P/AAbIPF13&#10;VLDbLS3ODCDduM4WFvGQd8EyZOGWcbsLCrfIM4nnAefWDLdnlaTKPUMW7s+/8OyloBdfVqyIC6bt&#10;bwJaWwT2N+Wrt2W8EG92T0nFlnLEDN1bJhbdUR0wI7y3iEJkgl2Xvh4ng+rXuCT7/kSaSyTOCOm8&#10;y6h6lJ42p6Mv4wQuc5diQusD5dFo+cHjGG3S7StnjSzYsB4dmt0unsU73fPj0IbS9cPEG2UcbZcH&#10;3/JnaHHquyxPc+XwhHt/lknn6/skxNe7M7X2QzpvF64LYHqzq+k2mP5K/IHgdEaDtI56gyiByWll&#10;ttms9v8AHUttnuwxZLTyM+x36uyTONLTy14eI8tyezuAEAi6hn+BPkN8g2f/ANnAU9lTh3IYMeSw&#10;CHZEGpH1l/ZLzpAXogvpO8Th9XmMSo3LWGLZoh1hRjMBOmMj5xtNYRoL0Lb+4zg39OejEyWHiFN9&#10;TOC64bL6i3DLFt5Dq37bHyLvO3b3qD22PRA8Z+TdvGPA87G2rHIK9yy7mU/k265DULHq/wD26aKp&#10;ZF/eHmX7faLSy0Uv9WqPt2GHWvVoWkps69t/SIezjube9veHB7klzzla3grfLxEA3qC8dspKJMCT&#10;d9kzNHINtGHokDuAvTSEPZVs50qsIp/W75ftgn8k6qEItJqD8e9f/lssUS/93H/us+n5Jm5KhJUs&#10;N/klg37IPuSPbSf8eBSJ6tDdfC6+v8iPLExnTSNeyNlrIu53DCfLs92rB6eA7C9xadhw/iUAkO+I&#10;u5xDp2zK/kc1dN/bQAQCKxuotpPkgg/2TL/3WaTGBWjAknogmLAdb42AyHXXBMssssPQy2kvGXnZ&#10;MseDstt2EO9MZ1xtjh54fYDDbEGXeJw9iNTPBQHl39vicOu2U0WVN2HbwmiPWQ8HgnHlf59mudZT&#10;ypDggApvZLCtid3cuB2kyeMkceCDPZtgdpNad7f1jL26oG/xZjBIjpsBUyKnOtkepJyGFp6t3h8s&#10;23OrqT1bwuwi5PXchOF+Qt7C2YEQOxD1SEkYy1LAZyaa2VG2yDJ1OSnwguDAe2EdfCB2Dy6NCQRB&#10;7xj1I+WrwqcbZdnHpPuQ5JS1D3dzIC6+2gl1D3sOke7DxfhZ3rL5x26snlk7mPaSvHNgNLCdyj1B&#10;PUKctCfJ9iVgtXshF4l0NfIIIWNj2/t12MhJGQnBDJk9zG1kP3VvzOW4nv6jy7wRbYy2rHZbeF0W&#10;Q+aTnSXbu2DvLMi6lrDdcc4suQ12UtmmcDdvkrOM2TJO49jVs6XbCvcicGEmdNuFhHuMz7eQJWXZ&#10;jyN9ThywM2FDtsraNt/NpxZFht4pd1qgTu3Dh5BH53ewBER9OIj6n3bxCT7LPsuod9Sg5e3vJ6vO&#10;HPJqFxObaSdWZwqlDuLB2+IjPqF3WwTeXxN4ThH3ul2awHkg9SH2MuxeoIT1KGTZ1KMq9ttc2xym&#10;FidLJ0jswDkXWAJq7ZmWWe0AqWl27ul1yQNIEbtlkEFAT7wdWD7anb1DsdX/AGsfs6J7mukse479&#10;JW93uIe0sNdT4MGdxPkA/JX8vIyWtts62Bu3TJet3Ox0zgsbsl1/yG3YJLy3ctFYW+XAnkDbEidM&#10;Q9Qwe8zLqwsAwS4TU9EfS/RL4hEOfzf2jPrA+38pB8gnyfyjwyVO10BdYBsFdYSIpKD1GXy9oyHX&#10;SSseoZAw8t14znf+5ywZR236LtW0+Ea7boeAAR02zbbCepZ9ifOCsyPIJ7dmC/qx+x39lvsPfbMx&#10;mCJfsa+8XE45HXBZH9yPDP8Ad/bPe7gSYs4MQ/cg8tBeZGXsV7D8b6U/TPnsjAOCb+8LGLidwF7v&#10;1Xi2d+o3uURlrgafpa/eVIxY3gZz1ahtPLGaXcknqPQy8Z21tibL+sVu2RFgeTJ5F9XwS/WEQ/yf&#10;tL3yhBR02daQEMOro7t3oinufzJmhB9P8Z7nrF2pFhOkl8sYSx/IniQ39vI4iHwZDkC9kI6k9co4&#10;c9zwbXtKl4DYHsH2R9hvUxiXbw4cT2xmMcg9yQ0kn7EgeT19tQM9Jvjl7PQbTwWAg9T6jDOfqx6L&#10;qEvNLJpx6s3uXzgKtIKASXtIE8k/lhOpddbFy/ruVjZJKseFENLcH9nvZ4/94ozhdoxbe4sC99Ro&#10;V4yjfIQYkyeV6TLWw9sg6EtlSbY2YOzth+y68H26hS15wOSuNf8AAwyxYFt3JL0hOp7Y7MYd0gHy&#10;Rvlg+X8p/K/hOthetnsTcvK5aT1Gx8m9J3z6ph0jM4btdJ2XiXSfbPjW3G0v2dz1lt65yTOBvD9E&#10;H2PQsflm6Qwnvq6XnVpdHbaWny/qK55ijpFdOp3DY9cuOfzG/YPWzuzuCvse2wQl275O3E4+tptS&#10;3a3epThzOuP8rTwlG5LfLu8hbkm98ID5A2C3WxYQft/LihZliQXeGIJwjvF0iSHy1+/4b9sJA+4R&#10;uvkO2W3WdzBdr4wPL5Mdi+iDEN2pZ3frLrdm2ynYWns7+5IWV1s/k/hB+T+V/Cx+X7QBskZ7GF71&#10;fhagtmcDfvCxh0iYy9kLM7Lf8gfbV1a9Jtd+w+/5ZwIIu/pCHkgyCkP6kfXGOoZXCbsXYmN0Ju+W&#10;JreHJnE69l7tFrMiAHMszzh6WyN8M7kZZvRa+zvktgk4SDPHXP8AUwbDvcjWWZ0x0x31PV24PYOT&#10;A7gCTbCyASH6XZEMMELNvZIWBOzydu2mels8PA8tS74W9WhfG7tG1D2CewWxx7JHIeHz/AiWMZNC&#10;z3LPsO98iG2ZHkBx38lD3ey+poYJGbCXc38J8B7O3hg5GeHjJmeG6JbaBbth4WMRfNpwdkzh1wlr&#10;xwR/Yz4JbvBDDwDtjD6262N0LrG08GZ06lOq+VZE9syD2XsW/iR5OJIEmyY8fJd4f8P+G8QX8YO9&#10;W/Ft2n3jbb5WHA9s3bpn4Injn26MyyEfGWXTM8JRhAAr3IE2CZtntNuDqw+X23JDnqIqarqMI2Mc&#10;YeC6AMy7hjXg4+Rs4/j7wJnh9/yz5ay8j7YPEB5M74yJOyrXD5NGWTx6jru7M9S51ESwHSSHUxie&#10;gmvWUwY6mZukPVmCdClhBrEzbIYh1fiT4kTyWH6tGkmdcn3OMmCfOMnqXIeDymTiNcZtsluTwHZR&#10;e3//xAAgEQEBAQADAQEBAQEBAQAAAAABABEQITFBUSBhcZEw/9oACAECAQE/EOB3h9sIG5HDj3Ms&#10;z2XRL3lr2SDPGBa7vGfW8ySQ2yTqQ+QN67s3zg9Q5LW9cEsOeWXtu8eY4cMeWT35Yx17M21bal18&#10;4I9/h5Ds9uB1t2JGe0A8urQ5LkkuuS28Lq3LYPs7JmM74PsogyTuVj1wDYZfqXXCnBj5xdYdhSFX&#10;nfxLqTYEbV0XaODrk5DkuwuuOxnAycHBa+Eu+3a8253yF0jUEOoEh8C3Y0yr9eEzZGHY9k3qHhGy&#10;TG8Ie+SNEOwiX3YeoR4wgcPBgL2OrYdLbUOoOrcjuyJnAbJnCdbsdtj3BeoRnKXvgeXVtumXRCU3&#10;vIWIbqbdC+8sZmB7fdLY13JvZeR5wI9h3KZYSHOo69tLyXyHY9mas4dy0jFhhjh8kel4cB1w+XQm&#10;dnGfzPcvYmDdjiNnkOxbuq36wAyExu8nmC+ItOWfd3izfLp1KfbxxI9h75J0Q97ZbTgdhyO+Wcbs&#10;aeQ/stu44WuLGOUG30Z5Y8bm75T1d8mEl0Xd1Kku5sdvd4yznNGa2DxvWCcMGYXqOPXDwlpLpD1a&#10;XVt5DsEDxuWhxqMXTls873Pu8kls+8F3bjx2nE6mR1eu71Dvu2YACP4yTeM7YEh0sSyzbOoxgwh9&#10;jyyLx44HO/nA7G7G8HcOHLCLFheOp56TqwSO0mG8U+z1wDCQ+Wzd2GSmXI9GP43hNseW9utlXSzI&#10;9h3ZsdbWMxsvHAc+I4HluWt+OPPLeNtl3l8J33D8vzNFvHAjoyHLrG+lki2Z8hfIjnf5AMZ4hO0u&#10;yMcUfYc6jEJtDwmWXQ58LtDxsC6+SWWWLEe28MuXt9j8cHtDIKbeLv1OGdQECvBCZEmQbN29melj&#10;nvL0m+3CauFBsycfziR653og/XLZ08Ts0wcFOm3kpa4WljZy+WBz6WICT5HJf43rxp3nDtZjHbkA&#10;92DJcge442XBaOpI5M98YRb211bj4g93CCj26pgHslvl+W/NO+S/k7nV/hb/AC/BxU5Fu+kOeEHD&#10;xE7SePt/s4LrNnpx7Lf26LZCeEdsYJOAN+F9XhVtk7hbp3EFrZLvxbWPrB1c7wpMy1cEXvic9YmO&#10;MB3yNPVscyBPl3+XW7+SrughPkvRJRf4yXya2MFG3qd9toJ1CW/k/rAsaYC5q8CMY22zzlkFhDqT&#10;eOXce4Xi3yNCct24SwiE3g2eu2xcDnjHDcWf1XuvYlOPsQAQkGsB+S/ruQrJMJBQWNNPLNLxbbwy&#10;6i8lh6bwi3uFurWWyF8ttqFLNfn8JznL2ZYWifWWts/bCYXVYOQCAlr0RwcxtJkTCPM3vrR7ICD+&#10;Oycelvgc5oet27g9iTXU8TyHakm+lqiXVfLBdBvPjwwdo443U5l4oEzI2DZs2OGOCeO0fzmxPdiw&#10;bdTIBFJnuOs/y2tj/PGeCG6RmQD64SExZ/1aG/rPkp/0j/ZU/wCm9DY2OcgT1N2Yoe3hecXiMK3u&#10;w5QyfUHayaQr3kPdscAWEbpw2QcZ/L5bYss2fXV+15p+L1kcZ3ck8hPZBkWyk+cRz5SdEuhvssY+&#10;pMffDIAyDJ+Jd79g2EMB7gfsASHPcftAGXXSMC3xKbYU8nqEUjGjrg5OP+SlyDEI9WnhxpMAC9cJ&#10;DhojtJx+YeMET3fgmyEJ2buj3EBvHuXHLsskEHW3VMC2pRZ1MOk1TI09tWT6tZ1NvdnkSi5as2XN&#10;iMWQX2RdE01wFlLu2AWc43vBfMZ5IwdTQZJWMkzCO8quxMCCK9EzyMMvyvawA273PUvWDuILs3Xr&#10;JocLJdQOBN1MGJLhlp27JF9g+PAulp9sgDyMussXjggg+IadklkyazuVtlllkcuj7ic+7sjyT7L1&#10;pek9Iy/8bWoPl9WsmMsUbvAt0WLdMXxO/ONLWNh9jvqPB8lHsHyeIYd2y/aTs9+H9YJZyZgBnEwZ&#10;ByT+2m39s2DLOMnq3gNLLoZpau8Mu0wsZnA76bKp+SM+jPR2Dtbtm7HvTYGWqPbH2weMw7g66jXt&#10;vgIoZfgW6vViTjuBTYdWx7aWPDDgKVa8XpZBAWZBHV0NtHo4yfc4G2iNl1ba+zBjR/LtF3ae2nZa&#10;N9L8br0ndvEOWnE9saMjD1aDS09g3uCSey3CNdwWzE6jDbwu1i0GTZTIU9c7ZHYP4TerZl+Fpt/H&#10;PN6iE4Ctn3khzqK1YWyUbFX20dW6O3tkCXoT5PmWOQ6l3ucOizvUtjHs59igeLT5xaG7fTgDPtvN&#10;3go+iWVRr43uoGdwhpENgSJIvsKexq7wMP5OrZsAgfw3Lqpku04znXlHeRd+0Xp3iRj0n/svBDBD&#10;Iuhl9LMf6t2DY+KyOiD2xbYps29kneXqCP8AF2eXQDuKQXyR4WD2K9sgIYJAsUZPAwu9r0xDuB5A&#10;gLLsszznOWyyzg2RbbPeIP2z++w3SR8rI2N9yv2z+x97D/Z+5bNtE8KkdJd9BjqLID5deIywt0PV&#10;06yw26i6u3kyXFO7I01bwzqyCMX+rH8bxveS5YhHjS0vVC7TPcFIM4EPbC/wLdcQAdxvg2PkfQnR&#10;7PzSD3YGDPFlueQYMdOkpmQj2C+Nm2362Nwm2HHCfrZjDwhzE2hI6/JH26HuHWbWbHliaRMlXYZa&#10;3vh5zvjFiyS2z+oMMu5deWALeMZRrF0QZa8hFr9vEhEfvDntgGEe5gjNlrvjL4zBNvSPQkB4XVsj&#10;XjgRhHwsHWPy19gcH7sPYFuk6JMg5znP6yw/bB7CcEW55aPSGeLUbRtzHuIpYwB7dfIQIz1Zujq7&#10;24J5CyjpGN5MwHbs9fJTf9TjZ3yx8jN/vidiHBkdc7qP62xxeMdtifby8cpvAna7P499u8yU8ILf&#10;9XrVhCBaw71assfm6cKlG68X+A1aeU51dIY1CcPDf2BaQlpPS1LvG87/ABjwOT7fOPYgw4aWnI26&#10;W5xlk6Tq28BEKP2QI1YZvTkw2An/ACP1YIMP7JcJI5HSV4tfLYKWtraycjc4bJUh3g76nqPbZTgN&#10;t49RByP4Ess5fOXqW384Kv8AMLvYX2MvcqPov+7/ADYwHrO8p2lkOWwZ5YOQWyCfI7iZZJbxltll&#10;kHUkTZxvI5HbyHSZnf8ADPCpb1JpZk8MuxlFqa76tt/LckpA+3Qufp2mOxZepXrBTXgPsjEGWlgb&#10;I6stvbOc/g2yLNkyxhWPB3B31Y2/INjDOXhmMzq3rLP3+Dx6kghr3ZPUg7+w6Aj9tky94wwwXe32&#10;sn1Y8Nvcrdo9g2DJ/hj+M2DPYmdQuGcsIljYu3d8mXuOjv8AnLMk7meM+Xt3xsX8ldpB1LpC27E4&#10;xBNhM40/KMu5b02vp7hV749i8D3xm2WFjBsl2ssbobwcMg6xmEzOHyT8g8Bq94v9NkwDWd57YZZ6&#10;QI2F3GQhG6hrJa+zqBTNhB8Hckawh+2WEdELXH2LowNGQ+ME46XezIcveDvqz8s5J1fOC74F+x3K&#10;nBqExmTOO7qxt/8Ag8Z1kI8vEkpdGWc8vFeiPdWYdRld3d7IZ1eu5xBOu7R42ri3dm3bps9C27bY&#10;9nlsG2XUkGwZPs9W7wm8bP5B3bl7wp/ySsw74W8X/8QAKRABAAICAgICAgIDAQEBAQAAAQARITFB&#10;UWFxgZEQobHBINHw4fEwQP/aAAgBAQABPxADETNmBDConbmU7eSngiNpRd477gbssv1CpjJzG5ML&#10;CAmmxfMu0UjgbzO8O5qETcvakp7xFAENRUi1irgjU5KWNAVoYxM8BTmAC3nEXZr5lgzQwLHURgY4&#10;loFZI4O5aEugqCdg9woNB2ygaVeLjtgMqxyuhpfECMeswhUwZg8ftmOY05zEVckYtTHQnk4jNtLH&#10;sNXeYKCImJV33WZQKaj2EvO5dC3s1AThCp1Mws9QrjE6Q8hiUKeeoEHZDINXu5p2ww2j4gKBdvcN&#10;HcoGtyuoZftD4MoRNdSuw1C0D3KlKxBupV9wcOpq8EbVYgJoH3CXYU8ygbOcS+q/JBTtyy1Qniht&#10;YICIGZWYytREMV1DFiuLZXiAhLOyEUGLjVszAsVlm+jDETBlpxKaiXwRi3Hh3LhiqmNMu65jSzHE&#10;W0MMwlJZ0yyxVA1UvVGTB7gzck6gFx7i7iFDWSC7J9y5X8xSbNdMuttuLZWWo4rqlHoEEINV4jLt&#10;es1EDBpu5SgFLcHewvjMeZfRFMPhlzfWmoKXRppY26tOHiMW83V/7lAYB1NhYeSO88plFwQtwXxc&#10;5Nt14lHldTdWCc0mHZBUyFu71LL14ncJxFA4nLMSqZoJxbN4lhdCMAaBm4ldVMRENe0zu5c2vSaP&#10;CYDdQs8deYgLyvUQCqbxmAq0quTuYxUtzAPJ3KgacmZYawnJKVp6uEBo1UPOC7qObuhzABc+IbzT&#10;mCqGjcaLVDCLktZgJZHWgPMbBcJLQqw57iYDfEcBRojm6TzMFU1AWgrFy2LzFfEwxuFS8atLWIj7&#10;NxtRhOKjQXmUWEqOLlCvTqJd1ScwqsgjikFIoCVXibElO3mFH1CSj7qNY/c3WagkfuEybPcrqM2r&#10;JGtkuXniCN1ZHpxjuYEuVPbcQ8Lj2THggsmtal20IDVNHUNAeclQQ3SWGsY5qPtju1b2wttfBuVM&#10;Gm6lizA4g9OK5hoBz0wyyUsW2UNvMFqGqI6t53F+F65iAvlqOL36i9B6jKBLOU3K0FqfCVaW1UES&#10;2r5qPAzcY4gBbnEI5AxRaybjqDp28xsb2axKJNLQ9xAwPsI1mXeotNmPcSABUoTJ3GjV36hQF5mE&#10;a9QabyihOcVaZ0XyOpYFaXNxSQtFD3MSwqckoBATNxBkjqpZF8wxjW+yG5c6XTLAQFzXEBKTEYCq&#10;tRMBXNQq9OoShsl6XvuM2I2RgmFQtbF6R2C437mJLeLjSqzdrBplTHxQlRHqC0FC5OYXwG8QBYE8&#10;4lRGfEsmrqMGyb6lRRcQf8S4XadEGBVe9xBC0bqJRWS1CF4YTq1mIBkiIWZiForJG+KlYVddQQDn&#10;uaTfuLeYVo7mATLU8wVuWDZVcSwgwtxaFNTCALuLsX6gElUSkhwR0zEOT5ltXLkab74lCCn1MiAh&#10;eIThF9Qesyhcbjpo3ETjcWnmJJSwRKvF5lKByJaJLmVzuI2x8xxYL+omWjczE5igGMxGWrr7ldQU&#10;xGKmeiA1YlsUtrzLSj9IM0Z8TUVW9Rhi3XUJqL9zCRqC7uriLjJNChIhuvk1HnCyC8wZsoc7iC4D&#10;iKA5qGrHOpSxRP4gtTlzLOVSlDaxeRwTARoOzEaM4JdqmlzJTiJvdQlmW4CxiiAJbzAcDYMmr5i2&#10;VT1CDDXGYwFUEFiDriLwfC2GjAu9rmuq4uX1KVQ8FaZQ6c1Z3KUsd02cRXRIs0dd1Lov8wRsOGUa&#10;Gq6jYDToiU2j+UIG9UOB+A4laG/J3KBZc1TUzmDyS1kKc5RLOHkl4Nn3D/ZDExUFdEaAC2+IqNIq&#10;i43krF3HLFVRfg+ZXy+3ErgW0VGhk7GMWA8VEKrORhCNEcYxiY1cxl9kRU75nmUNXB6mkT1Do5Xz&#10;DFrUwRKFv3Fw1GYwcMXw0kvy5ZdI+VxvMG6Z4G5YbrMcdEBGreyJaqvxLmHuPqM2e5ilmOVlpODi&#10;WEKvuM0oj28pQEGpVDzMiNNPMfpiKYu9yghiEsDHdSwObiOetzNksW5IYaKvUEo0MW2bJiwNQNYE&#10;vUqzGpdcFc7qOlg6uB6KcNxAoFDnZYt0tBoriElfctNDtcKBSy6NdXUYUqoF5PTHeG557lvUZ1ct&#10;7u86D+PxqE4DAaKulDxFWA9miYUeoTQDyyivJ4iSqa6hmKbYI2HiG4mBPXriNFsBhpGPUsWjDuNt&#10;HcYN81Lr1MBV1t1Cum7lK+EQOA8hcp2sPFfgCAAajTlouCUFDvlCCgm8L9w98GsmupYyil7vcyF+&#10;HiKYsGbYRCNviUVZY2Vb6lzTMO5b3C3g3fEQZL8xC1cS104mVxY6ABozDBTb5ljbI8QispYxgjoi&#10;0VEG3ANxYvgjJOEh+cFFofVSgeJgvibyZg9jXDKRS64h3IPSwTiWMqWuiEOW4AW8HbDBDb9xMacz&#10;CM3mUQaZ3As/E0eIdIYxXkVfcI7z1AxmCm09S0mGJTimWpqYjDKVwytHMWl03NZxUsYc9Q6rhvTM&#10;p7hoPiBQcHZM3NXL62hhDGO5U9R1cNwUc7Jk5m93BTObhH3LqcSqhm/wuRCHAu8ynFT1HAp1MtaD&#10;jiAws9SzZ7ES9MsTRNwC4gzSk8kdGZOO4xfC7OoArslmmT6e4BM+xNLMl1cBpWvDMObPiIUat1BQ&#10;b8ER4pWrmoZuGJryxCL2cjK6Kc/UVw1nlmOrW2oCEz5CZdrYFhmIiq7pAFYOmmFdYZWs55ZW7Ici&#10;TEojXTGpUbbOv5jd25cS8jiI2riEW1RAHOcQkapgK3Bg6tkIClNByQF+rmLaulxBhLcXKaG+XVRM&#10;Jo2wMjAoKGrgqvkMxy+VissHiO28hmDUbDEHNjp3EttHmESwQLClC6YuZDPEwka1cW9rw0i7JO3m&#10;YYcGphu45IYj3EBOCr3LgdxYCdGK2i+kjEpAhlZUUFlEExiV6ymsaYpgqtQw/hAsSh4gQKpBYajN&#10;qghQXKVaUMU7NwkQjBUpbbfUqal8TpaIioKzsjlq8wzcEGpVjjVRJpMeCM8GmKLiY6bCOIW+LjYp&#10;iFkmpMUCoHsSpY5lJFV8w2ovkxUY4j9ZIBzDyCEXjcfb33CWm4pTXMa1uJb9nxBVhmIthggNMwy7&#10;JaWELI3AFWo4JcWKdQ7jZ3FQR8pxUHzCYBnmEoWjctSZWLVaPLCqKZMYjYvk8RiFwhI3H4iilZhc&#10;agpWWxaFY0b6gS6PEu7YITemYN6AfcOlW11DgBAoc6iDeCDFBZ3AzDJwwAZMrisBz1cdAVwjCCsP&#10;mIZCt3cAI4KgK0NYuFEBBqPlklA8JfC4xEvt9wBqtHqOpxLEOHxcriWzbFEID62Ssgs4OIDCqEDF&#10;1BsFKyzCvcFr3LFTBedymZhai6dR0WFnU1jQ3FqKs6ggyHSvJxBfMjTd6io/Z1MNUo6joyyy83NG&#10;WBL7inqNrKs1+AgWKLHFcy2DDUcm+oYXiXkyRLbS5cXQ8TKHUFG0q1qEcmo3FLGsuNjdDuEhb9Sm&#10;2SpaKufEGk/qWKPmDjE2FADuJIB2UO5amZfuHrxcqYjXcIFZnQqoFqYO4CcQbwS+2ALjGpfZW5hl&#10;y0upbpubGqlxxM7GXEsA4lxszLOi6mOpmqhFpinUoCi8xr0lS1dVxRDtqW5blynKkwfUqH4qFaVR&#10;AF1cEV8zMxiOc4gGmKjJShGJ5OSowJ3LFIpw5j1ADxMSOCFtYrJxymYLVnUoNir5iubmIZBoZmxu&#10;Vodo2HkfqALsVVily4Vx4JRhjEEF3lhNCIWuX61L3ceVfp5lFDmDlOCXCICXXmHRscHlMHkjMSi2&#10;9MqcnycRs0FMYbisR+ICiSoZZRLxXzCmZZ1AVKFqt6l91bgAsw8sIAp2LglDA0wxZo4jtqV4IVLe&#10;TZLG1wRgmOIg0z8R0ZxMDvLiLQNzIo057Q3QdEq6gg6lzyg0L3LqFiMLFkC5pemsM/ophUjxmCpQ&#10;l9xzNvTKm5ppixQWQm1EzqlqZlFLVRGzhIlXNuCxbTLAJT5jDfhDs6WOuPMOieY6YNwQpxMYhqKD&#10;WJUwvyyqw34hCab1wwgTipoy9jFVUCkWYC6G0vULepRLh5JgcQeFTPgucCTK45mLW5t8pyCvUYGM&#10;buAcSjTmGD06mC6xFoTKWLGeIQUYIrZXmKDRkzFUs2RjAhWmErUGJcg1xMg0l/BiUDr1KFNB6iCC&#10;MGEdl8o9AUS7ZsCQ25xGMuIW+BYyg6Sw9N9xVpzxLmjwwFqqs4nUt8zY56itlJcoHsYtjiCV54gg&#10;drsiuFncybwdsBAXD1KAW7VMwQDEBvZ4ERCi/KNiijOG/UCpXLJiELkl7IgsCrqOIqwzKRKunUwM&#10;PBlGO/PbNjD2wLHF6IoqM3zMBR9QBEls8lu4V6jYxbxRGLYjeCvRcSlsPDj+pk0r7EoQOquSczrm&#10;wxLHxLqZg2Srb7jQriJuFlz1L0ADglFSHxHAgO5rC/DUNDdV4hImc0dsEULeRH/cFMTSDRLi0OUQ&#10;qGxcS6/UcVW+AYSNxyr/ALmcMplOhBLpncd6bF7uCRVeYi04l1eAUEPA9wgiLGEK03xCK1zBSRb4&#10;l4Vg6mBkzqAqX/UUZqw4lTevEI5JYn6h2KZJQDBRNxNRtqWIlMXTCc0ZkR/EJ4h6rEMVFQMheOZX&#10;WuJmtg7gDAFPc9YO4yKlAeGUZgCvr/ZgnDIwk4RF8CXQ6pBQQrMIKGYVaYuYd6uC7JghEQNy8u6u&#10;bRMeIBY+o3b0ys07iANpxMQJRAso8ThirsgBTlmAc5lQ9Zgb+GIjE2qYpDk6zzK9q8yyUV57htGj&#10;EMnAx8xUFMlZmKKByWuZbLrMFftyXHmU6rmNqKKcagV8sS8tPqHFF6zBVGos0GnHzKw+6iaDT3ub&#10;+azTzBhXtcBbGPG5ccllwIrqZLxqUuN9QdbhDsceojA+G6ls/Zcyi6bilWQZpyykiuFUsYUngzM0&#10;R+I2Bl2yimiWDWGoFbhLvjuEX4lGDMPB+CPdD8sMSw+IQWtR3Ma8/BxGjm1wOwcLCjMqwS8KGmYM&#10;TWl3CWw5o5maCjuKJVOmENouXfqXheEjwzPcbxQfUTsWamIOJ36hc3FR1TSfuYAu85hiKVFrlTT5&#10;lRLTVyppbi7lOnHMbFFPqahTNIIRVEqCo7lH4xMkFWh8kw4lBqBjUHj8xeMxanSviKOdEs0Yl18V&#10;L9ZgWy0IWmb5qNrvG4qo1RMSzG/3KpVvU7iUrRiXiGfBOSXMaYblpXmWM5e2MXk8xCyy5RqwcygW&#10;qYBoNQBtX5ioqsHdagFn4lIuAGUjmV6S5UsDjqDvlqXU3ePUaoBRtgrFncN4sGIzXELdCzJ4eYqJ&#10;tu4BHVsZuy5Db1AKpqnKbhYAHkh6L1LM2Gv6TLr7gRKJ3cyNZAyGoVOEoIFB1GpbHnqWhzXDZOcW&#10;b8IjhF8r3H2baHiMsuuFNzGDg0xqY2sQar9Szz+4A3eO55leLjXNmq3Dy8PccWZdseYKe4xAZsW5&#10;RO3EdZbgzAFHD5g0mYzbG9BFCDBuUWBxFlAyY68PbByGXmtwYLA7pqNi1bcXlJeVk5eZnDAi0AMq&#10;2i2altI5xjutJPU5iaivEryveBAFkauAjQ6l6jCJybXDCWzAdwc7arnz2Vc2ljXCJCwBQpxMct+Y&#10;SlZhoYmj3GEhhH8OoFf5Jct3MZDhsNJjlKzqYdwUolJTOV3cMl9ypuUP6odQBCUXbctuJKu4GPMM&#10;tupkUTMszNsZeGtx6riWt8XGcTcozdMqN7NSllK3ATzjiOWMXCLTfW4qynLEPKWh5YUzLmF2mRRz&#10;epoQQYYF8wBhMstSADzBWOYc1LGWRfpLt7M6qEYM3qLPlxADiu2LRVwXMkWuEh8xr6gFGQKmdl28&#10;MwD8wGxDO0cXKgvpjUYHRx3E4ChWPnzPMLhwDWMy+VVM8kZjKmokc4fMZydRQy44gocCNlt931Et&#10;2jg7hiDk+4tBx1Upbdy0or1KA1cRmnmkdiu+HZDvtFAyhoXcMgRwp3GDADdkI0iOFghqpZAFgy5g&#10;DxcDoAzqIYNVFcGjzOUMZjnLFusDO452EO4vMJjfXJGDSrhL24gODbfLHlEO4iIYZOvMcbps9xRp&#10;YbqV+3JNotFDGYmrfUuSoetmIFDUSCv/APRdDYXUA3iVrj24uJTYToQy7N6nWiAZwvAv4kRASwWa&#10;gNURxcVmUEKmzPEtVhmVDXFTiHEoQkPZruBiGZbgbZYtmtQziCGmYNgPQgRF0uUtbMDCsrFYliox&#10;FMp5xMofwqJTIedSizVylvFd8EWwkWQ/rDobFXsl8Q1Mq8HET5HEQbHxUWsUaA/uXaos75ZUbKzF&#10;A6mFDemv7jYDKreLmZtC+4YPQ3HmmZ87jovEAc4OquWDgvOpSFqA7gVYQ2BYanoQqbVMF3bFHMcX&#10;U8C+4hd3XDG9WKHoyhWW6hu2AgzDn1AGMaxDC1+EqKFKSU0uXuJVjXFRE4LseYrItcW4qIml7Ihb&#10;k8ztoMVMwm+Iay/1CK6huIlEHEZfUbgizc/KFiKzGLHqbJ9RWKwwyEKzFlwVsjNBfMxAbY6o4vqX&#10;A6YBCWXuWImnMcANcsyCcy68SolSjMGoZ/8Azdxwlkzy0qKc/qJmBvW8SkurxFkxuUMbVYQ18H+p&#10;kN1NqvEw46ViLERA17l2OpUbLl7aVKzEr0JtL3LWUhctVEWu5aOe5cmWyNgAZ5ioYTnErpUe6ty9&#10;CFeYQKr0jGSzOyJej8QdWql9hrMvxr0w0NuRFBT1Gik+YbSMWGLqM1FLVhmYIFeypRko6he39RoX&#10;xAMcRFwvxL4JUtS9X7lNKoJVptOhZbKqPIYDW0hLb5gV1CIBWUthbOZcLWZYXwgiF+Y42Xi4wgau&#10;VWnVXLJrAaiq6uWRFHHmOUFZ0Ri0JbXxCzlRdVBpu3VSnbE4qIzo8BzHuAVh9w99HcMEAnEtBTHX&#10;UUF9xxTkiRujiLf6gsbxUt1FRuVqNPiot1g91Brk8iHAC1tS4Ul10ICrm0tuj6h0UHitzBi16cRw&#10;o1oqWMmswldlhwWMTFZnO4bt2JcVWICICTXqafg1/wDnREKZhnSuCuoC1UxUIlYZNSjXNTZjUJQn&#10;cFQ4FfX+zFq4ZUKIq4jcJYMoIhca42NY9RRQyRL9IDlLitJynHUQviMjsRQD4iYHG5Ywu4AqwpsM&#10;MpAk0wKYQuiiWBxWpTz8RU6uIN4epbzs6hBtusXC4AC+owaXZ1KFbmA2tH8zjqH6jYwINdpR6Ye5&#10;XYZi6cdS51FTT5lm63xFK6qFyvj4gQZrzUqFbxdUkRVGXEXYYDaviJU8qdBBogBFvDxCvT8G2WAt&#10;mRloW5sdxw+WWO9VuKA2HlOYFj5ENbDDqF9XRUKUli0eJeu0TUrAiX5ZlwsTtgUCV5gELC48VHEt&#10;i8BxiYvTmAFKTEJhXZGUrUaFYlRnLDPeZpr4nkvzEA0b3UVs3LSF4rrB0wAakUgUvmF5HMKiedwR&#10;5OpQ04NvUpZWTjUWxvjFTK3TcAQzD4sZSFQqBQ1Mamn4Nf8A6iZfhYZiZkvEw7zZDNBM55gLq00/&#10;98QX7pYt46/EIU3Liz9SgVcEVtujiZ/cuaYwW/UF4JaPPkl6ufcZdGt3OyOOIiVYYOy4lmsOoA3V&#10;HmEBtjq5xcte5rBbMqmjuXllVMrn3DYwkLogaYQVjiBcFe/xOG4fuK4EeyJCiy5UxHZCijYQouQC&#10;MNYVi3MKEb74ZYtsy+kqg0+4qp1Gi3qFlMjiWUVo3SAvy7j7iHEoDVWcwUBg6IeiALG5SUNy1ozB&#10;bzKBjiNp0VMljXLLPILUJoHzDLFKZXmKWKd3KrduUKXauJxJnGYC7B0cxDUC63cGyPl5ldK63LFf&#10;pDRkXuFDJ91KRKG0zcOwg8y3BLhLILWZXi3jqWc7gwuGQ7KLW13EWC7jLB6MBU1zKBivcUWOYBtL&#10;iXQ9mCp70zDdCoSqsRfAsOXcHsMsZj4qAUNwDaOUFMVDuYVKhr/99vxYpile6asO4Kdsyp7v6Sj2&#10;SlXFbhNBo0QxDVGWldyiHhxC1HQSnDUcpbgbJnRVrhFnbBSsm5ZAhQml1LND4EJ4wS8QcudczA9V&#10;GXTAOXBCbHO4ME77llWcMpz7zLxUJAML3EUSjWYorSNR5FJMWrYoOIujnlhARcdS8q3OuoAoFHK9&#10;TIWvmGNWK3dypzb2m4wMn9pv5w3iCW0PkItogO+YCFTD5hpIygAmb6lbqy5YijjEY20bxZUr/wC8&#10;MkMMBSeMv3rHEoB3Dvl6jRuqjOLJqGdC2Jl51EAWx+5WNbZgUATmBsxwLLwvtCEoKvcpBqsR4IMD&#10;VQa1cQgUjdEDj5iaJKIla1cu+2E1QQDhYZR3FLCMTY9MR0a4iIbRW7xEzZ+IIu6uCjSeZV0Lc1At&#10;dQLTUVNjKxDFNQ0IoahjbAIJMyGD/wDgS4lSr3Bg0bJjDqIhXHEqex/CVr3KqDUxFZqVKDZ8VLy7&#10;1GuyUnFzMkAWKuqgnGIxCY1rHEseYKdxb+4YLrcYYCXnohJqEBwWLYWEpKG2XqVmUsJmHhM1cRxM&#10;Q9pbigXgwHiAtQ7SwFSDsYgAg5jNQpV4JZAJXZOcc9R5HwIwoeoirY1xLLcBAuYBbgjpeZWy0JgX&#10;3EYMMaaECDFjDJ0iCsNZgg1RiJncGoNxalzcZvgC4zch5TI0L54mAKPubLULomDCbohm9TKm2+MQ&#10;4JQ1W4bk/DBUiWecsLDbn5gTWXmNRVz0SwMX7mE7lhe2OxmjzFLn1Mg1Bb6laHEKsM3AZxqJBeJj&#10;AMcwC0WuCVWnzLhgGYbPFQq9M5gcMj6iRDyM4Ky+4QTOolFV3BccQxqUAqXocx0B/wDqWoZ/K1+D&#10;mGLmK4T8oaYlLdy8A0/8fcF+2ZzxmU8RFviUodRdN39RQzPdUy4jdxc/8ktHTMCru8URUpE6sh03&#10;R8SkathKHNsFVbM4oNa2XGRoTmMLbXAgF6lT0RslWUvkwnKVAZoviUrMmsTTMQar4h4dS/JUeYfc&#10;UWycRFAbau9y9h+0Ei3xE2D3BAYijwSlcFl6lHpBm4hp/qUXVHVRlWsDKhWDuaMlv1CZygsAz3Dt&#10;QvuUFQpcQgoBiRLbzE9y/wAEuBbUIZVxnLcUtwfJEIrMIktfBUo0VmG3RW4kU9pSqy8wWhzUMddM&#10;tQ4Z3CZx8QdA5JeS11NhscEBVjOszAvNczi5b8QdHHfcsWLBoG5mxaWKGd3iWBHUMIhhTq7j5zm4&#10;6sXqVdV8xyIZI3eyJWY0zHIRG7DG68lbgog1wQ9wbm1ZjZ3Bc8R2DOMvT/PiIGrnvM9VLuDUt+C3&#10;/grgFVGFuZfBgfAT90SoHIqINHxLAFg1RZFRib5iYFsJxjn1NQweYAjafALVXQGYGp8dew495zBP&#10;QNBtJGW0xVYmZawx3Y8iIrPlUWsAqcQdrlM5qJQNG5eLUEoZlVZgitkMWeZXiwbcQgeHcfDEGmvM&#10;bB8K1GxSxm5jub0QooW/MCKFwJwt9zQCyV4Qc29XMMTZ1F0u/EGLl7iNoDriXNY8m4QmVaqFnYUY&#10;ojK3kOeYGkHGcy6pCoiBhpcT0hnCkNQzTmKlx3Q0mJTtmQHN1NoFcFzAWYlumLJhqyYb7jIfxLib&#10;uc3c0HCI2GKgOWcUR7O+olFy9RKMwUzKNYgKeoNK1uMdtwYSLrc6VeZU1BRyjYsLqIjwQhcWEAxb&#10;Ua69alKyNpAecMWW/mXAlhDMAFSpLyQhjCW2R0h5mIEWJzcNf5OoA9wrBjoq4araOoFBnIfmw3Fz&#10;iU8y23EQ8+BLYhCnUZ+8A+hKzfuF5l3nUBZzMcMH4zbGEqGC4KlLfUC8ORU2ZSWWO+I1jYlJUgwC&#10;5JhO9JFq7M1CrzUUjWEBrhO4xuKY+2HghzW9PBiXlbJkYrEoAW6iKwimOIDgNZh0CE4GIXSJGGYJ&#10;ec9PPqCnc2W850VMT6p1FllsywVqOQ6/UEGOId1oVtUef1KGHLcPy8+JToq6q9II6LfM5jTtYi64&#10;ljYCORxcA0cwlKZgAVjmGq2wRLaqLoIiABdc6ll2jdZSulb3FoWXXMFLUMQJWsMMBlknNYjQeYuZ&#10;VpYfhzRCAywxTL5JmIledx40ekUVxAxp9EDvCYEgGVIQE80QYdu54y8wejY3TX6lIDiLVy+YerLj&#10;pcwOfjcynF87hgLUYdup6StzlkpqtGN2K6iku0HMtmLQDHwLExWMPDZ1FuBfluY22XbEHQg6Z1G6&#10;MaqCUOTYzJWwCmfAaqEZKQCGh3HYYS1dscF3NIa/zYXHMujDjSyY/wA6G/uO5T0CQAZAUC3csDIe&#10;YEA755Vsg5pCWttGY5eqYksQOG7VHHgMlKGMy1VlAyNs7obVsHAMWBAKBblLkxcwn0SW3AbZy3by&#10;7lPFSwg/D5qHgnHXL2QqAK0UMIyJFBrWuRJlThya0P8Ac3RJddxemJgm5aqpkWywIVv9xALmWIS7&#10;kmyBXHpmerjQzMCOjxx3BLYpOzeHBS8NQGBajdDIrLte85geGIrqgOJT+FvOK7gIcV3M6FhjEYGm&#10;76gqogYb1CuuweMwiOR8kY0gtApoQ4b7h4LcFevaqfcfKflFa9m5YItVZy8L5l3Y1lhKoH38SgL6&#10;5rP94VsagB8WA/8A2IstGPOjEshU1zGhpunIREqCuHmHsPHcq5qpcbuGC63AIly2ysoFC7w8Sjse&#10;COsC9TAG+fiKKbvBBaWLSKL0q7lEwZlqaU7hNoqgCB8zyRuzcdzIXiG7VwDZq+Iho8xhWoIvJshV&#10;AyQhUtK61+4HPNwO8wbBVRl3VVGCVxFWxi4BlTUBGa83DCvClKt5KgKM5jmIM3bFQUrWYiBXNM4g&#10;1loYIGnu5YwqvG5dU8OomMOqlsQRFM5wmUByjXMiFkVBzAD3GIscJiIlZiLuSvmZyQriXl6JS2uI&#10;FM7lY9QuDiogJp/+ColPPMy6CeSa4qXxSlUktQUtC20Sjirl6FXihALpgEFikqCPGuFNCg4QgWVT&#10;cZWK2i8V5t7h1ZZpa8XoSmFS0GN4urRt7ezytq2q7lsYFURN2CUsLW9ArKdnfAa2ylHhe0YANrZV&#10;c1Ev2er5ANtmYbUpFxRKRreQ6NBQYqFlUSDDc1qg1eSKU1j6lfFfNytr2rMeTZPBcQzeu2cY/KLN&#10;/tEdYXlEqcfqLWfMS5i+WCWWNLUpy/G42UpYmLNqsLOKC1YegNX/ANcsgNf9zHsMbGw/cbBGVaD2&#10;3GgvPP8AxBuS+E/iBQXTNwNDxDPsgY6BTM/Ux6T/AK1F11Dhv5Yas+AbYurHJf8AbAQtOXa6De4y&#10;aMuG4qIH5gPO6YdnOBFgmBCsqDgjHV7MUNXBRIUw5BdvTFJVO1d3zCO7wMRtmHSBpbTcRhFdSuC3&#10;nUIrJLYir+4SKfvEaAXmGp3VsNFqI0ZhEpl/mCCzTNhWeYB7JlI5WRy8BM4TJ3zBWswQOSg7iLjB&#10;h8RsgMAHETUuvwytBH33FpnGGY1LquMQAG5Rwr4lIBd+4bljWDcEIOX9RF3iCoWLpghly2RKEvi5&#10;aGyPZCqMqiRcB2xxUS3zHXAgwrnZKAGfqLhd08QBUXfcfCK8EPNQFcX7leGeabhU/Qi1gnioNItf&#10;1K4ou9wQIGPE1eQ1DYG8krAVEFTioLi2hzMVeOJjDLWZQQ1TLMQ4f/grKg0RXGzHIvirMe8/zBrj&#10;WirdHIVRxCqttc7KlAVokViKMAzyXEBBarpXJsXmhARQ6RcqvZBVCznZyVl+l1IQo8VVVHa5gUKV&#10;kacaMvb3EIuzH7IsUqNI+BOOyE8GaphAFhZhSQvkZbe1RQygotXmP0lCq1m0MJh+wKJpQVnarLql&#10;5bPqdeHTn7hwU73b39x8pJf+WNFzcv8AtmOye/8AfEGfmcxLq8x1KoPcJcyqtPhlBTIXguuajJuH&#10;Fpt7/j+YDLty0V9V5lgCq4P9x1BjzT/UQoU/71Gpwn1/qKoik1bn+pRF++7iJbZ8kgz/AHmdl7EO&#10;Q+SVgIfIgGUT1FNouqayfP8AUETneGhNTukfBFe3iEcb0xqB4NsrBcT9sy3FTElaP4gAw/EJK+nN&#10;y1VI6xCSi03U0IxG0Khk697GxIvlQ8SgEXqxiE29YZelqN1puOrC/cpKFGbVv1NKlU6lxQXeUxDn&#10;ytD+ZoC9yjgqEuA5XgjWLKcHMAKrvFa/ctFORbdGj8JzxiLr8lSlUZpAwcUYl9XdQoEaaih/uNm5&#10;Sqo2g0zJC5uFXf4LcoCAcTmy7LZk1VubhSip3BmVR7TncWqPtK+k42hXUShY5xcrc5CLin1MwCVq&#10;qmUXEMKNHmUCpaMOMMwUGZ3RvIRhs6Jn7+ICl4c3KryhWYGwp3DFlxUMoysr8A1/kWpYKREK4dzx&#10;e+D/AHFBOpaU+l2PIV5idBOglhfsekqh3pShm1nNmrZqAzAaMrwga/8Au5vw09cReFVfCFVWWbS1&#10;AumziXFL3b05DC8HlADxsl9HDps1xAIMnP8A6r+INwFcBk/UAUB0E/1FYOHQDl+KiDC+mAdCExZi&#10;CbNjKBS/1oAHgAJjIvA0PcGmMWWxEVRa7iY782MEavmAKKfiKmbellSEQXDEo3xLMgt6mBxzcSpV&#10;+ZTsSsBDOq+mI7+Jmbe/cK7moq5gKCYdfsRRi6lW3HPBOKuYrgiUAKublLo+1/qGqRdWf7ln/cQ7&#10;giaAIQ5V3AgF1zAAUSl3r1cVhVUzwxltxoFdZQpZKNhRkTpg1S11fPiKI15l+NDNb5tk96x5j5MV&#10;ANb59QgMQ9+lCBFYdYC6zhjL31l15aRc5zcAMVSNKCvqTJhK8if5YM3ezBVLt7oa5XIDRQaPEvSz&#10;xnB9TDDr0F/UCtA2QTQSzVGeY56lwxyYHkEHC7gawIYHCEKFtrzX+4gQsZZ9ES21Rx+A6/CgRbfw&#10;BIyobipZi73F6uOoNkup7R5Swblu5Z5gqFoiatRdqGx7hnAfE40Z4mpY4hrm8wLZahuWBBp4jyTL&#10;azKCziAZyvbLxFRhuMRd3q48Qdyke0qJ9ITaG4gLwbhMMUi0E+4tBwhuyYq+IwVphKM4gBFQ2lKi&#10;/wAncXYTzoAXk5OyPMOZ6q5ihQbTMzeOqAfJoM9xDZ6LmAts4ax7lbgGFKkEFBE4NgFyoOGmtuS8&#10;FO6PUOjSnYcCKBbRoucrvhPkFS9cCjtGlLN8MfKHay/3C0VWVP8AuKseE/8ASJFPsQtB33mWsu+6&#10;gSgML45v1mFXZRq4u0LbR8sfxzAC0x8QVAIoiZM8yzwmVymXaFa2EqOjcFiai0dwNBIWAU6VWquw&#10;fEXBDdwp2MQw3MhLuXWJQtMB7epgb2ysFtckrr9youJbe/1MTFxGjWdyolPcIYycDiVvcDISnthW&#10;Z9FP4qEwEDp5XmOe2MNiQrVnUbdxQntYEjI8CgS2DIca6ybwsxG0F2udzESz5lW0i98OnGvol6yH&#10;olnV3KShU3C+lX6iNP6hnydVMYEsWWI7lZbFLiEFF3NOZWu73BRcKLy1B7LDzcp5fcZb+KtHOKmH&#10;ZHWfiXOMH4dy/wALr8C53LhBuOmvMKXhLT3Lnt7ZVTrMVr7lIt5mBnWvEqm0FViLpIZAeYuF5ap/&#10;Mczmt356iAym4Y7uu4gpKEoPUOnDZFpXF7hquDKLDXwavoYYUsqzUEVBWfMoAOoEvC+IRCrgjTLK&#10;l0YOfxsi1HLUs8ahohTTrPTrTFT1QoFcJSMYT5xiVTUlNTlwB2YlMolcANj37jdRQwXjnxqUNxQI&#10;ThkzVo1EdfyA4JIeDguAN/2aYNRzk/wFEgpcmT+00LXFgWgZMYx89PFSTtDkixljpmUuNZuDpQe5&#10;YEx0GzQ8823crCwQoAOHDvUzcOEwcILUKFQ5KDhh6hujPN5fP4SQyNgS7Bgx1EK2wVNtEOXgDJWD&#10;deYkGsRhuyE17vG6xGXciBQKCjMLQlwJtXQzBVaEjhBOWRwh81iZEhdwXU7EcPiZLT4JDNUVEN+1&#10;ojNAhFcXyfUWlLmGmK1y6lzLcyHzFFeqGagC4n+/crm7F3zmXnlMTAuYFxTsMwIA09lIP8/corS3&#10;qByaEzD1f7g2zMAAtiP8mLJQA81uXuh5RIaTObg5b7G4EA+2YAtJ7lCtQVQsL6aN7QKjZeEI0mCi&#10;SXOTgeOUgKNAKV/uX/8ANiU4jAqpVXuCswcwHcEgvUtV1HcSxlMuGyP5JRaUGNhuXx0uJmmziIq3&#10;K4jtudRLmImkRTz4lQBXgxFLfTiCiWIUjnYvGZZL6rglCXbphFYK3UagV1ti4YGhNsA1OQYicG2l&#10;q+57jrDiXwdeV/Mp2lLwwwa0G67hJlCoblIplK9QhhuXN243VuWgam11c7ZK/cxQwHDSiqOr3Lzt&#10;B5FEvNMeZljSpfZdj+/1EgtpQ43d3B9XmgbXww1EpXoDEADSvUzQnArcCpcBbfXcQ5RIr2MPuMsw&#10;UDpcFKHMNgLrceQcB8sW80rgzvtgv1aW9CsDkNeIjK3RyIMtI0Q3PdzAZcmP4hdpA7Xb+39wAlEj&#10;2/8AbimBdI05DvBwZY5QEpZalARaagIlYbbzZ/Qi9ZQIOqgZHBAoAWGNBqHUvVSvZGpKksFHFQEH&#10;KwWXO/4QM5drzpxXSxLX/wCCQZgM5KMDAyEQWbmapDXG4DMrWLd54jtqRu6viYEvb1RSXLm7bZpH&#10;f4U43DGo50eoqIb6hovmClHhipaX3xqJbgjByUMIgAQzLxcsMYcVL1Nggyhwwpy+dQJVDoIKU8CZ&#10;FbOTUM/6Rqx92KGEPELgGe4AthZidWwwoKgsZNXEpTgO2f8AOzMVirKqGJuDX4BuWAlbmRqUTBFX&#10;f+QiMVApkg8QGF5XHUFAuIrI+iKhbJuYPUSUJbio1VRSSz6uXIK/iMkGJjBIrCZbhTDbVslxEGIT&#10;xBsdQ0OGDHKytyiopF5HcoYZmUYzcRBGIgXUvUqUQVWYCRUBqUlTEQa5jm3PqHYjR/c/qclM9ndq&#10;j8B9yHgsblVqYRqg35ah1MorU9n/ACyxTMNCN6hgoL5Ja8RO66t/ET3GGV+hDbqrNwLKrqt3lcft&#10;iy4qi/Gn7iMFNZ7VlaMsK94E7sjbC3/d/dS0d3ReAq/UKMVmWq16tbizAyrJolYq2vhgtKUTk2r/&#10;AASkbD8gsH7nHB/pn+SwsZ2lgWsG8Qb0MpVYTkBGo4VVay13+SBoaMQS0qlr1Bmyurja3tiNcve0&#10;WDQzzWf+/wDZz0VLKLB67mAxPk/wzIA96sivlmeOqq5pHf4IqbzK21Ibi6Rr4ix/IlaWMDJt5zw9&#10;Zjm3ncCrgblMxTi0zBRcoLQ3bf4IC4xDjMhgpYbRzaArMucTTLZp+LZbMm5SAZf4DH4bjlNX+Dtl&#10;K3EHMEFmH8Fv8haHcehJZwQOhZs0yq44qls2Jv8Ad/X4KcQQYajJLx7h4pTNQIJWImZ52wsaYwW8&#10;/qDkcnuCL2ku4KOGIMPZjdP8Q6C2uIksUeoegrhl7TpaSwjJedw0aR+42Nt+JT8BgH2llCxQWIso&#10;XgofdyoX4bRomDzChhXjMVsXpDAb/UMv7EjjSzf/ADUJy1+MG5RTsRK2X4YG0AQIgBvIf3LF6abi&#10;8P6WFDE7TkG8xa2JLKgMbZ7u5S/uDYJHwPqgUCE0YWFHbYxvEPnShvqtSyId5hWOK6jiytbDSJe6&#10;ICCMBOgg/FfudktbZbh5MSjopaYySrjdhdbxhlTFJhdL/QfSCJvFhUS69P3AsvDMoAvWb+5UoIW/&#10;QQ9wKs6pz8SoK+WwFfDWM6mSjVMxEIUboFUFUdxYIRjs4sWosGrEvPmUeqnniDb8iouG7QjOYELW&#10;AJttoOIi6xcwBqpTHZ3/AN/1TC3KDjAL9tX8wdZqylgtKzgas0ejBNxta+5/7hbpEt3L+Cfgmn5l&#10;YGyiLbACj2Uf+Oo/CgXFHhXa57xUsxn7IFuPN1RKksatvqP0WdNBr9y3KB3MGtIu6aU1i2MWnG/j&#10;uY3kvASn1GFTNb8e4ByJi/Df/n3DeAvCf+wLFFsuqYJmiTMV/gEEq4Zwo7/IuIQYi3FzEFefM7EE&#10;xVxsTL/FUJVmclyprgOA7+BvJzLFpak+Xb+v8GVksoFqszWZrMCC4Aaht/2hKKK4JSpxXUot/MLT&#10;KeRvxEsaYgqgbCcw+9G5cAPioYqOZyKYsls3AN0Qwi6osVWOSbNEuhoTMtKdfuGEWXAtwLKtqAOS&#10;3zLwH9QXTuUUNEuXGWOrSUh56ggGhj/w04FgS43K232fpDaSjzAVIKbfx8z5VzgT/nc08Na63vp/&#10;1BsSPedgXTZsniPfn+lyUYctcxxQBOzT/wC+Y5lGMO8iIg4aqMtI8iaft/4/7qZafZjAWvn9TLpx&#10;rSyYe5cuoBLW9q9tP1CKoXN7q3Wepmx29sIPx29SpdcA1Td7E+girZCvkicJ3BtqG3Rb+oNIqYMw&#10;ANdlFqxKXTYNlMa2LF0vbS7S7acWm0aXNgrDY0XzEN2MeF4ircUt3BU1LFkaXF8eayIbDiGD1Z/u&#10;HvStj1r+vxS/wQX7o4XiGr2mYGGBFrYRB1RmyrKFYSzGSCDayinAtOaxnOcQbdiC+SyZbGnFaCXl&#10;Hi6iujH78Shv4DMau+3jiUiKzbCwtbZQb1AUluRKccN4TTN5jGlMrurNabKVf8NEaaQUsq8bW93K&#10;oZtZ7LWKKN8swDQFWN3bhCb6qWeBaXlS2KkuoFTkgFwWRK/JvqXivyxbJcF7l+ZZLOoQ/CX+Lfy2&#10;4l2OGG5d/jn8CrDKbzHAW0L8B/uHONaupdng7m+7jHTVzCJmNtml+oVBqIBazcQLZe5WAVjOYiFh&#10;jhmbOVJqWHe1DdSqKFkQVCvEq1n8waCz3EB7COHMvbmGE1xghXmcxlRKqfEu5uJTloIm/uULT4BZ&#10;/UdFbji7AoyO0/06hNIEbSyrktcKdcwdy3PNeL5lBwGXZgsT5qVoHVWssfJg+IHAgMXKFhvwpc6Y&#10;6TceiilHRweoLGTSJlfHy/bE+nYVRS8DtxzLo6ILUao+d4eTMbtnUUQTsbviMMIxjDDQu7W+YU8w&#10;j7JLl5p+TExglWYwktZUwZC3uKtorRVesWzLiE9GTjQUMR0uTu8W/C3h2bDb5LjDkDx4vh9TAWMT&#10;QK4ug6qIZMvwffyjWabmhYeWYVbe467VSwTNQvqq5ghWSKaVmclRMUu2djLqe4xYKL1bBt3ala5t&#10;f7lHqJ7qJIBeo+MuPQtqEHS97ii6dA5COKdZ8xB3KHVvgDeNCXVW5GHAtb2FYl3zA9sgn3i4A1Lc&#10;LFzf/FiUisGopWNGi5fDFsGrpWBkGi/BGxVqWAR4yH4lY1SVav2tV478CVhLcaH6i238AIAIUbpk&#10;xi+odmrCbFRsFY6JMkEr1KqrSwbXovuq7IKyvw8ypVypUdwMx1FyfgEqL3Aie4FD+D8Ln83Uu/ww&#10;NxTUXqZI0iNagh1MoAYuV5hhi+6bQ7deT/qM1XALUlreSNPLHBgua/mZVrdivRGQ4jSDJ7mIcP8A&#10;Mc3TCurcRygorPqWoxZzAzgU115l1rJLzDLxKBt2YjAx8QQjN05iUrqpbAp6gUKvCy8HZlhsal9n&#10;M/aQw+JUvNTPhgKTjLfqKRIqgLahlM/qNdRU9Ki8dueIt+DjG/R9dEW7cWvMNhlQ1g9oX74DBGHO&#10;VuGzsyy0uAaGY3CDQvQxb6DUFe7rjcJ+zPCvwPmALhlwM2ibHiCqgWLHgE5N3cnVqiCI/MJl1dfM&#10;VCv1GwYOfU/uOkMqB2Kig0GQx1Ay0TeWAMQxDn/S/wAXA2QpTNapqOuGjqlcYQrWHHmFIDgsUd28&#10;++YGVxS5WHnJECxLKjBFwIuUlKsrcwgXGFLVC5hg/Jd4QDGALdJ/KkbGcYxCxANktAUeg4njYtxQ&#10;qI/Hyjm6xFSYqjxEUFvhQyh/iCi1PNSoBDq0gJAM7Ix4Q2EBFWYrS2jkX9WfcQqQKAQOLKXho0Mh&#10;mtDL7BtrYItxnHioWpgptABSfRN8nN7Jwt2UsOD1KPiKlljIaIU6g23dFtS1Fpz8ILHWgtUYdVvm&#10;cQdqzWMeoVbIkkGkuaay6qZtU/Ub6D381Grxgin4JuVAz+ajr8DmWdkJryd0FkLAbWp5jBHIi+SW&#10;sxFWolqWJenLEwdRZogu0E5S7xDkMxHhgOUKK1sXZSWc69Sk0lbQmm2Xq8QLlEFMN+IGTOAIXmvT&#10;SXoairnRizr1PDOKPHr37mBGZjUzcptY5uWFXSAIgQ5xAj0JlDsr7NW4dgUZW0bMA4kxQKDgfqOY&#10;ttZNPcIWhtOJuKVeGZQXE9W2xVy0E75EXX7IjMPZQaiFbN/EsBzgnvjwy2W2VRx+iJaZA0bjBW/M&#10;zzRDmFYzUHrXxBKyVcMo5iVlzMg1xuWaDcCluy+YVSkK/lLVulT8Rgk1e1L8PZX5hNIfNgyKfD5l&#10;WNC02ZwHxplna24bvrEyAEKCIw34YIAMoS0bT5Lr1BFyoAhxgweGIIoBY4ehHI2M/wCkWqK3MdJj&#10;uZVplQr+4bxW3u4WjtiK43bkxIHNi4rfG3zR7H2PMUyqK6XbVvXOItxE9ZmkhnBvdAZSlANbzY/X&#10;7YCyDaBpp0tnlWeJbpTgA6i9gpi4AzLCplaxAxWw3iV6WmPGYIq8M5I2KV8w8khJZdV/eLvSrt8/&#10;6YbJMIQttYL3BqgcycvSwrax6hymAwQL5AddkPdg5yETDIDW7WGV7vE5IJsxHGPGSkJRWtXCfuAf&#10;iCtZw3Z4i4SjVrcbQJzoP/Zw0PLmCWhdquBtW/lMhILchVBmKoQNgLLq78H9psL1HY3DDiMAAGkT&#10;u82FQeN6lUDRWnJpXcwWndsCoFi4Kyv1KT5HAf2IXdKO6huDPkBkLa27LwwwyFkEVxEX0DxG4rFY&#10;xhoLnJkrHMZ6Fa3kyaSKnogWnAbY6qPI41cMNu+w4qBoPw0YmWP4TJFJbuKTT8hgPTxoXKgvpFbV&#10;qEt3HIH5lthQLewXrF6z3MCRYD4Oj3Exoq7vxB5mp2PuTnBU8bzcBfUs2qv5H3ACdFrMkxaFi4+a&#10;VH95lPmlsvBSx9MX+ThKch+GFxKdtQBfljwC5IefNcdRuLrhLdd1HuJjA+1VXj6R5LX1aGMdBLCL&#10;WAbC7MHUDOFpgapxDW8NA+iHk0DYPiXlaNoV9SrigGAOK1MKvqy8eL1BrSYLnV7/AKiFBCylslAp&#10;UN1fVSorQUDdy63DepvA2AfjMW1sduarvxqXAW7Q+FILHWsxilvzz+E0soNhjQf3ClXwoDt8eYlF&#10;kNmP9TjLDWYYZWTYr9ItWLARiOFtAr2krs8fwRHY7h5N8EbglHMDan3KxuzqCAksu2kyWCl+oIVh&#10;d1aDG50oS1M9KIQEkkPJlMocJ85jvEe1II74d5hK6Xfl5fmGtCoj1Lgb0ogeVoMoUSNhiBWULT3A&#10;AbDDKr5+f1CFtwt14mec3iMASa6IUL+P3OkC+Gxvw/bFwwWGugZfgXzmWoYzKccooWMHnL8SqUSS&#10;wbl1ewslWVFRSQRpq8iilGq5mZNWwG54lD4Yzm6ZOrs4XvrqUda29y/a3hZh1kAh0Igvi4haxfcx&#10;GTzYgatq2ENjVA4iEBUtly6+qfuU8UlUENr0Vf3BwHlxFVFOTG65i7cqolypo3Wf7SnBsiOQw404&#10;mMLMd/P9zCII7uIjtvPEthuC4Bg4bP6jcp7jLefwRUeJuDFjHXGuYS4tyWNOMwBWKGLirLBvIqpe&#10;0F14ZQTBxzwMxVIemQyvItlK75goNQBRjMY6pVbxMdFaa2nHC1p2m8BdlNqWAxgu8C7cxzq7JeOg&#10;mboTGyZjRQLIp0X33iHeSW4VFwcBPRN4sMqbIVJpxKAr4tqDLR0Mo23nMs0aLOLMpMq/AKYFxQgU&#10;N1BP4zj7/KqfkccI2obvIWD4IV0GElrJ0pD3CWoDlrCY/cMPWcDHFIrVUb9B/mAI2GXlIWOiTtbf&#10;x+4F8FADYcDK7Qkc+4gUXWjgAuGKxlHlCnswrWwLGrIFwvYVJmENYnZqrf1EZ2kcoCiVSgZnqKAN&#10;eFV2ZxVwRqNo6ZFENCZRUMoBR6LD9S7C3Yd3bDCuD+4ZDIq/SPQUqpcd0fEclNyJhKX41MeXr3MM&#10;/Ue7KFLyRDwc1jcIoxa+v9Qb0Mu0N+MpABYAGULZFqqbg8JdnEwmLoBV+oBOsUKppsO4QAMtHtmc&#10;N1ABAsbLxVSmvD9oQj4mMuMCOoVbj3cAZ4ogByUQQDnxHtZvtmIuYxpO5UZ/coteTmNgqzzNwsY3&#10;8IBRVhgpTxD+6vHnDLasT/caBgBNsUEWQArKIpqFWAc79KfkgrSGFqnlDMtO/XqAAaF1/wA0qNSL&#10;jFwwYy5r5I1WGCCwWP8A5HHK00lQWbi7/iOsNt6ZdeyhZ6V5pWsKDgWI0WN+4tEWCzSieM7lVTNx&#10;lB6Otprwpd6ZIyhvLQlT5YZ4OyY+w8SNnuvMoI5brVyxFdsvIiiAJYI61H2D3DJHRBFXLEO2aKek&#10;a+WLie+6FMRAo1kQaG8HzC5YdaP26lqvTFEqsUVifzsjBDpZQMZ84i4BlHJESpuCQVhxBDRi51n/&#10;AGS6zeobiUxeIFx1LE8wi9IC4RCtHykKxdGgb0sVYFCQcmuxfuE7xUFUIeAc5TZDZZ6dKWlQN0Hq&#10;ODCUDxSAT5O6nRis0NlPlBjVruplV3IteVFw+7FSiGaFvdFOMW0Lt6pTYFQNABqmsku3fMO6WELW&#10;if2sUTTcYN/7gU66nJA06zCnUPwUlGJyViA4jS4Lo0r1NyaePwKSvw/A41TFHV/e4S0AU6wXe0iC&#10;61s8IK4byX8kyrwoUhW8Eyg07OC0a+yBPkit28RqAiZ9FPqoy0Bo7YbXmnWs3/Uw5Rs9ILOsHVSk&#10;FEClPm5SrOAfCGQCjPAZhKFZb0jZLE5ez0g6izJtB2Zd/Lyy4wUpwVYf1AfWq8d/xCSHZoqx/wCp&#10;W4AwxvLGEXTQdB/sYAbEsa4gTCCwNVn+oMk1Rd+GCrFbLPErA/wIxcUiPpwLQGcDd0kNQGuhLVfR&#10;EZ0yDYv9yjVFqxh6ixUbB3LTuLu8kSMp2psqgK2Uoxehl/EVDnH1UxYF2Hm8v8xbLuIoBI2xFQy0&#10;mQi71c3amtRRYp7qIDN5jYs34g44lRt59xGTZqGcM9kSy3mJYIMJbaiYsHGDxldYrdnsju79bLV0&#10;UQ3heFvDAD5KMuywUTHxlkkUXJ4ecHzmIh1WBYmbNSm1JTcTSBsiqBMio8jxDKTFdjvUfBYfCMLE&#10;yf8AahNNuf3iyKAJ2z+EuOIVzaQ5wubg9cTNXEC6srYzPNZYBGGaDsz/AFEknBHBysDIrUK4Gajw&#10;uU+GMjZcvhhehmYh2LggE9lVWZR2jzBKtHMM9RKhUQBjubGo3MF0hUvh9EVZYFq4+0UTBc1jq4sm&#10;xWc+MvTFTYkTdzVvAffmHrgeGbdKIML2CAJRrJ2KmRy+ygWGsG/uHBxWS81V/cNA4Vy8xbiLlCWI&#10;oKDDlJoXuJWb0yqrgLSh8AVlNWCgG1VJdvD4hZBPFFrgwElEpgxGltvL7yf2wQ3dryyq1zRZyEda&#10;BQ4HUwVF72AhBLLC/ER4qcGdhaYHquJbD95hriAZhnF9zHmMBDklXUrWsy3TLcjLqKOI7D+oLPMK&#10;lzCpcUZTNjdGeP5hH10eBrgVAxyZy2GAJoV4e2ey0vUjTqbzBVRxRThihOVt2Rv9zJLkNw+ZXA4i&#10;1KcWXJsgsDf2EyHeLzpAWjKVyRWyjKjTCPxymv0wAAQvbFwogWq+7ZiHMZMGtQ/oLI85H3aBCbVD&#10;g7PkU+YCKpAbAo+TBKHZNd2hf8RnwC6ZUtuOxXgXshU1TLOSURnGJ+og1KsjxsiKYaPVTlru9Sj4&#10;Cxj3l1Gw/kZldWFR0xOYcIfGP6gdkLk7xK4oUczOcOzkh5U2Q0hjS1zGy3T/ABHgap/UsnrT6ggP&#10;KM+0v8UCzhMWTNp9pfZhkd+GX0mI49QWCFwccRupWoZlyp7nCKfEs7znmEJLcYf9bfuJsALhzkfS&#10;xnVbQGgq3jgzrqJb2ZRwWUBrfiKhcQFVrpvo9BK5ZhVHW3gbgdnKsRQOSj3GfcRAWqG6e7gqZe/8&#10;1wXQXCSBUNKBuweDMn00VuncL7hBEFZoKYeeZTB9p/mHs7GGWyv4uIaomFAlv5u/mO0tXNzNNAbj&#10;OrFN+IRqxuoBVdLzqXY3VYgar4qaEoqqPEDlMQRzV/8AdsCRg5RLGIYV2AD9RW1PCx0b7YAhaqkk&#10;Bd4HmPJFAA1dP7gKLYg2qjBcBFt6P7ghUggrw1MEcW46/JWq46j17gfZWl2YP/I2+uBCFG7T6px5&#10;qCWV+0HaDANC7YFaaABSW3/3mAIJeGZPwS61KglpzLe5b3+BzG3EbwMsEYEBU3lszkgcz7LgIyMR&#10;YM/UFSVSoXSSq27lIo4LVus55iURBXCt8lwkEo2WAD81OlrlP1LnAtA4CzX1Mmg5Rrn/AFgg1d1O&#10;7GY43RiYL/vRKoUa4WoXD3nUqqHlSOZgAFhTNfuWBYQm6VlRDQHC/wDxCCh/1Qr+s70ki11TFot/&#10;7mIbhS7yP9wXVFGteIpgMLMCha8WeljsIFAwpyvFS7VLG5u6ARoyfthpYs1nhQ/siYgFGlmA/bCg&#10;ebFz5sH3v+JU5eXEQBAY6vfwhGHLfu4anpuMQBFhggG8soTB9j/pYKuauiJA5IPkCxWOFJEx5/0T&#10;Chg/sQRDgB9zahbfLKEO4daS2sS0rrGXiWqN1ZcdRxaEsUtsXC3I9MYAr/cVVT9yhu1hqiiIUwBX&#10;40+/EHGVVrYtXhp/4hxURKutFjX/AFSwQId8M6EbxDm+yqVA/wBkq0FMMXnWCVGYMjNZhvH1CQK0&#10;OM3FR0NPJ9QPsFwgK5V5ixabjQZbFQX7/wBiXobqroI/iUeURGgxfBCYW12M1UD8yhFYjwL7jG+H&#10;0RA0A01AhkT2fhB4lncUrcslM3LmssaigKBZzyeYjEg59oADbdu7rMKwyf7P+5gOAv3HEYdSmK4C&#10;jvRRuAtgGL3cRMaEiLrDLB5MKVXMAYM3pBpFz4gQCsIVPGIsMhNLzfHwxYoktlsfigIelvzEvYvM&#10;PZq/5ZZAaBm4DpGtwO4BunuLUr5qVtax1MMZlwEHfmPqaBXzPeVEQN0Cx1Th9MuQvBalKVVYVjp2&#10;XKfF6iVVwDl6AMQQGrjFWZdqqojZELp84wNYOYA20T9plhArWn/2EAMh3ESp82/qKGISnoCAlUlo&#10;wQ3INygAR+EmY5lelBftIXbL6XzGvgJo5wZj1AAWMtQODXx/vIHkLUXjNwyJhdCBYrG6ijYlZyeX&#10;l8y0hkFWNDjs7lxVygFndbQUvxAOLu1vC/3DYoAAyVX/ABKGC9AzVZP4gDrbJAA1s4uHIE5tBbAi&#10;DFK+bYFqs3b9w98lp7qJQ6q5eoY3B/UusTEC+0xzTUX/AL4hFkXKgJ6smcyin3E07YggOMN48QsE&#10;P1AfqUVmBJuoDFE1AylJj5joAr55YiEXkPzHFcvLXMyGXMpjHe4GDQj1ovKBkoPBBRKAhZ5VFpY4&#10;yPIqqdQizLDlvdY2Xq01wVZdl0XUv4OykV4r/wAL7iQ3B+sGqURo3J02XkJULZdyN4rSFHDVxVOL&#10;gFP71BoSxByPOGOOJdAaVms5x4mkchpV8cxW3f8ACP6itZYluSoZ3LUbsoEaQYt51Gab4pD0jSAd&#10;C4mkUF6u3ZfiXsY9TLK+YuoNjrBhz8Fr8xEsQgnqysqJahrkblW5kgtWbH6SELa/8y5jlPSMZFNK&#10;VfxHTnUXNxRAWqgyOllXZZrdR8jBVtO9Iims4IiAoERlMSrWdQpdN4AZycRdM3QoMGLywsG3VASS&#10;RLHsnD8GcQaJjvQEyyprGniVhNuv/YQ9TuATQG2C0jUV9E61e4IHFm4IS+fx69mDi9koNnQo9AtH&#10;kttsBimxQekZVQ3HKmQMHN7F3rXAhm2x2xn6h6hxHGXWLywNBlbNXSkIpVter2uvmNTSg9wrLyG+&#10;UqfwwI+F3FopcABWO7t2r4jhAGHL/tJWTAiDVn/0gp3DUVrp+o2Bcm9tn+/1GQt4Doz+f1Mw4APY&#10;5/hiOIcJwJ/5HtW5RoSv6hRhi6Yhhq5tNGTz6yJcomsL65aYA7YYqzNLf+VCtYbDe6/oMwDlA3ag&#10;Of8A2IGgXwCDSqjnypFa3X+wf1HGQFV5/wDtAUrA2HxK2qUwlGGy1Fw0wQUM7DUxWNB3xGuVvn1K&#10;dg5GwxDbpScMAYsRuUFgkR+KgkqCwxyNKzi8eUZ7xDVN2TKoSAp6ZmL32rWNNgpsupcB32al8F3l&#10;H+5iAu6jjCX4gRYvqM5E6VcaY7aEJ7DBIFyUPHJLWAhDarZQ828XFyMkSQWDZnBXKI8y94pooNc/&#10;7hmKgW0KEBdCZcVabyFwaIIwSigqXArVN5AJaUI/HvBYxZSFrY5lwsgFQUysRFa1tL4mAHcuv8MS&#10;tjDMVu7vd7YOLcY+ZYblxuZv4qwuolkBHtU6c8xXbagl37lUbIWfhp20bfURlccDHzG7g2G0UdzW&#10;eeYqx3VKw0PbVByocw1l0aYye0s1Hn8Gpj8M8xgDcus3cwOPwFwurodKrmgNO9SolzWxW/k46zys&#10;GfWrRXWTsLuGpU3jkcSoC2B21rdEqLXbuEUJBATXUqVZOuIlRgDlVoIq8DV0n/ePuYl8Bn9Rh0A0&#10;vMeltu5bP3HKW8xbIJdA6i99kC0B/PzCkMQAZoNRlpgppbERM0BHPMBpJhqLnNUM24mQEPtYADNV&#10;a11KZGvm5pjatS0DMRfL8xLF9y6vgIG+VD3a/qCVKoHgt9QLjRyfIN/zApUoI+/+o0m0B1QYPtko&#10;tbWTiCrDLXhsf6IQAO55xRgjiH6P6g2peAPjcSsKUN8j/wCwaG2tavNX9QQHIIEpAv5VPfy3cSAl&#10;FsKBxuaylTJhFtGI4bSlaL1X9zFAulH/AHEuhbhV4HFy2RyXpSXcWWPW/wDcB8E7Qoqdw2qRDJPE&#10;XlBrzAerTgtGqa6bjoWlAbptKb5ocAHF9wGWobkdLFrwgZcEwdZNxWKkKed/6lmYGZJYQqMWS1il&#10;uM4rnYNH2x2CBi7tjLF9NS0430dTKNiYHiK4leWPgoAh/wBiR1QmI0bJ3mGqC4JubxnUuuADjNso&#10;nsrGmAsIHmy3WpuVW11GfJ8iCtSFnCtQeLCOhVUCuKzCWg2JlsF26lkt1hWQgBg0whvUGzJEembc&#10;WJslYlSR04rRvvSyvMb8KrspwK161Ua9YVKOI7bi3BQsMsV42IwWN3T6ZLtl4NQlQ8kCBydyjPiA&#10;VrPd5jJStSpxFPQC0Dt8TO3c4N5Hpqz3Fv4KeoNSz+AAUDTWpft9ZlLXMcx9Uc1h8Q+xjtgb/aHJ&#10;7TDOfCyxmUMtahXN1zDV/gTDdRSAidJKQEAq17RSOOm32fNfubzWnvzKLhiNLeZcvVpmS3q4K6eI&#10;mc9S3SDzubtHiWQparmCfFH2I2MSFcgF+Ao/UH89/gcnUU0t5uG4QhqXAQa7jiiDhY2wXIdjE5pg&#10;YzSWatNeWZ6USrwOC6hdHFS89fG3Bk52N1LVQRhTlkfiIbBg3y5haCVyOeM9wFka02JcvngdiqQq&#10;2MjG7f2vtn6cgrxKlYgOrZgbmWq76qXDRVrwR9Q1eaxbg0XlDbzF2Y60ULHI8kNZDsxvLqtGORlu&#10;BmlI13AgWqt/UETz/iIC+T6IVuxlWKqjvLfmWyXie1VX8Rmy6gOcZ/pgB108f+kv7B3OnJ7FWwCT&#10;DqmExEBlA1WUPBKo1SUi8Ra6phFfNMN0tVC2crFnjiVoGeNe22D4lu7JhD06beMx583U7SqEROaq&#10;4fzBP4g3cqJ7tZb5bdVE3MQ0TsBv7xEZAjByVjzCUAF5yVW/G1B0xsuxoFglGPlLIMvYxez3Z/qF&#10;11BoP1UUrB5oP3FDSPYIOzHVYHAvVRqAQGbbSwbjeJSWFWKYES4RhHalgboVGYauIIChGigMAWbB&#10;xKwDQBZAMaVWVxyYqqogoGV1xH5Jr+7WN9wCPHvukzCykzBaUAAvpKUnizUMQTAuYwOT5HiZXEmt&#10;SzesiZ853Mhl04MhfC6uviEatS0ckRwtpjrU34uV6wjw8ZZmbJc51LEeuKlQpqyWsC+A3HrXplnU&#10;atGWWOEqPNcxcw3HU0P8XTcdVNYFtRtjbyYibbgCGOIHfUoqnmWicRto5I16jRVRRxvoW14My47j&#10;qJeKgW6JVycAndQQ1cEeCv7lU/jcoW0sKVlvMHq69Rs2+4qtNHLF7Yr/AAbi4Is7fi3t/Am9wSgS&#10;ivGY17Tpy1b9ZiUjsLCEG8B4dxlXZqgaeB0ktKJoqUN1hO4SrtQK/tDWahui/wDpjktL4RWQ+0CI&#10;Ub+Y4eCwGFZl0w3Tf85aFaAmhixeOvcoWYlW64EnXMUQnS7B8QNBbq9MQ9ZLWTySabytqpibAQYV&#10;f0g112dvGuEds5ZdjYKAyXbHLAYxRlAmOCPCXUTA1WlIQwrAd4zNK8eoemEzw1lBVfcsvVDrwq6I&#10;DooBfGB+kr5zQk+Vn4jSkbsEvOxZQ8wqFDDko+CM5hvASrs1z8wbYJUEdKED2DGc6EsvwYQiySBX&#10;iz+3MAgZW6jFuYRqyQ5GRdvLwbhYG5s1+0rykuqg81qj1LLRVhDm1zACg2LnpDM72bQdWzphx1ES&#10;CMtWD6gapHKB7jKhGTChulYeqUZeS/4RoEjQwnFW/wAdRcY1gH72PzLPXYxf3LWN4IMDu1pLX+4y&#10;VaLB6zKWgHcrFVBMrRDFGbimxoJBmCxQUyq5AsvuVzsO3lXl6Szh+qpi0btYZu2JUb95QnQTZWy3&#10;V4uYCT+MAbaMQDIG7WSMIlc6QDVJ0LQwhbxBMqNxoofp+kNSZBuTwAYv31M42KBR/QxDZ4x/6iqP&#10;lpYE5r8L/qC77BioLpKau89QyZxcyibhoByvSFKkcG1Rp6wrxUGMuXQErz2KEzLBRkRVmT7YcUh5&#10;tmEaeiMVgG8ExaldIShyNxrqhsD6/qOz5/O3+TnDiEo0gLH4uMuxzDC3I0U8YaxBZwvgwIsYfdpb&#10;qWOo70HolnMUdzWwpRa8yvcBZp6Y4gmsPuDgnEz1fdBGjGB7gz2SOps/AH1ATcqOI6mTiW5KjmUg&#10;qf8AMwYnH4p6Z5L+Zd6mu+IeFxQrL67iVtSxN0gcKrKhEz8kUV72wr7hLfAg83HEIByKyBvW2pWQ&#10;tUA9l1MkIOhq/EtK9W39LGiMXSR9EARCrzRDCGM4m0oXXNQXZZiHCHjv3GhuidAyxZBq6bL+dEEq&#10;VHaY+IFGs1Xf+8TcB6UAQ1quW6F/5WPGA62rIY6Id3EICUirU6NHETyzYu39P6iDZyEH3zMdoHes&#10;q4Ew2cpXdxOkQtBaTPF9yB+mfpiWXzgntXV0pLXk6QNYwGqPuU351APawCk6qwicYKIELmxoqsse&#10;b2pvC7TLivmJoApAXeeU6jgklCPJQ1GdwlpfMWfmMl5GjDzUXZlDmHFigmqC7L7DV1GFxqXF4yWz&#10;6j9zuG4vKdfEHTnGH+hiOJ5qv5xO+QW5eWrfmODWpYS3xmX7jQVPJtiEG2Sj9txUzOf91Yii/nGE&#10;XH2l6+2GwuqFPGBf0lazodAVUg03BTLKii/Sho5qFBEZVDSOqW5Fm227Zr0Xs4XgvC4eapaKs2SG&#10;0Fj8oFN43vbhf9QMyqYYcjeYpEyoClHSjyrMxpiwIK0Crc6jxz6cIspyHyX/AONEYyoURZpsxcyh&#10;pgpVlTNuSoZaK9w1IkduWjBfI7Gyt46rSxkGKxBaCUA4Kd2ZIhqrdg19QYitIKr3KwdFjmMCxJ8s&#10;A6vhEn+jDTlaAJdra4m2IeCzX2v3LI7/ABtAyma/NBbxL1KWxKWwOiDkL6tgSvbPmfP4X2i9MfOK&#10;lqYzC1ruLQ1A0GCGlF/RMIRoHe4vkrGRxn93FEy1ZhNdq7qXvM2Va+YsdS1wSpMz3P8AmwNdA7RC&#10;2L5IZQfmAQNemNBD3CHUNwHceouiIBAPoB+YHhKLLq9ucWE6QmsXNFsDJQjnLkB3b8xtRBja7E/7&#10;1BUNrpm7plT4KDhDyQAvNMot6mFl6OP1FK2XCQ/TGBRS8Cn7Rg92OcBaJTtZFUpWeWBjAW5dDF7O&#10;E5icmMOfk7ZvNXn1EQoqUjz4VK8Hyd3jND5ol/PMpR8nX7ip9LFaoQOKeMsY4W9rLTX9R2nwyrOA&#10;Rbp2RpaGEh9KvUJyBF4cVRWW69m7TAe4PZZLTXdIp7RpkAiYOnpb4jGZM1bxa4/VSuVdp70ZI/JK&#10;0igrAbLwr4uWfxWrVWtjwYm7BIv6R87gN9uhhQoHxMbcCIA0To1gh1gYw37qJjGmq/UCUcBQo+gg&#10;4a3TPtLrA205Y5zRaHiwmSs9S108HwcAV97hjxaxHyMTKsoKj0Wn9xIqMqFBHxWzL80igFawP9Ct&#10;fcaYdvB6QrW+3+TkKruj9sEKvEzU/RnBkdxkj4LwuByvY7bd+iHyZQDQ+oL7TiMkJkvklXiro8Qy&#10;pDG3Z9mGvljGW4u66FVYI+ogjsgQW72UHcty0ins1hrbxs3zOV5KEUKxXZi1xEerFrUdG+rxaRxB&#10;WgEB2JHyQmNqtL3RccSyMNiUig2FWXXdYuoNbI3an8kHqn7/ANRQ4VusS9Kf8dSugf8APEw/7DAg&#10;C7tL4gyb4upf2H7Y/wD2RS3cu7uUx8otB3yw5DBwC78PO5uLXrv/AA2/APMq1L/xxSUuonn8XLjm&#10;/hwDbxFQAHjF/iZKI7/8S4EqOi4gUGKwanENVBVrQ3h1KRbBxjmDvWVadS7rOixnKgO4hYxETS+8&#10;xCUD7l64mUNOPqXYVTqJgRbBuf8AIGA3VWu0WB3SVL/98vJRgdXwqDa8zgf1jAtViRT5QHXgdCZK&#10;3DOuYjiVqrjE691QryuzG8LXzHwjkB9CRhVapaearF2ouCP4SorbL0PUAK92oJ5U/wASnWHAoekh&#10;kv8AgVPku49NKiPvDJUIXYP8SoJ3gF+kjuGWvgyjElei9Qqumcyr56Fg6nB11K0h2hi1NbaHzDi/&#10;tEexs39wwPOMJjWJxtQG69oPz+o5LCiIK4a4vA8w/rgRvhy3Yv1AlJYChXVRiWtgjt3AqJd6q2qm&#10;nd/wjIfCx96QffxMCE2GPAVeZTDAdFRYRNCg1WS6dcxuCtnJ+0LMz5Zl6qW4bfMLjaLae9MFA7Lo&#10;FXzUXifNYY4rp3FmDMpk92IEbbLZ9JUKBVSyrV5+5eyQhx20YlUMNVXfqeOh4fobiFSglo4x+4MR&#10;C1Ysquiyppj4mMp9KZd3i4FkmuvTT+Y0g/QjU1RgwFoBVxgP7IovUzUvVpGKwXWoWstGYtoC7cgd&#10;huPm1ABpBTgma4LqII3W3QEX9xVP1RTXykG8rzDipBjmxy+G4upMWpnRk5NfhiwIyiq1diHgEFoe&#10;sBPlgVAiFActlYRu84jP5qAWw5ugSrzUZFMl8lgN2U8yyg4l/wAFEFlquWJb/Bb3GmoqxVxcQwOv&#10;mXT6TRzgoMLWHMd/4NvwWYFe4gfwSvwqJtGum4pOJeW/Iy3k7YgHX2EqGviqFwadR5ypUlPMwy/U&#10;YocUuKNNCyCrdDPRqe9xKqXMsqPjUUkaS6/yLwRQRSabtw/dwQZiEPFReUtl8Ou6FrzA6jql7eBu&#10;oENnayQLbWwY7gCuRbKL/wDkNIGq4XaDiAolwrB+w/mNCqkItqvbBwEact8XBJHXwrJZhKXz6jaY&#10;hK7LR1uIJixTR5b6uqeI+SnZn5X8xBAUgKo5eS4ItGXgjTb9wTPFUNDZSDjK1jWZYirhvxqC2XTe&#10;qbFL2DruINhCTIEBcF65jdNFE9BQvjaALrOglDpV3oUMZNvokaRAYWIeWCsdViaA0KQ4Gf53EJVO&#10;XF9RQpQ4w/6irRVVhu8YhWDaKn6IfqCyqgAqwsr9TNAuODgOLWwIq9C3uX9RzqFXPMOaWckYgJnV&#10;3pVMcIBgVsDDx/qCyWtZfuD7uqnb26leg89mIFbRmUpzIvl8LH+o64qvZeWCYQqAyzGMa5csFYXf&#10;iUz1tnBtx4vAahkbuI13TXZE+hYxfA4hNBGKifdQE6aYK3Gh4tGYoCB1CsLjdsQWgrQuLlaKXlIH&#10;ULkX2BeXEl19KCcC0vxX8ov6XP8ALWgDsFJzbAKoYCm2jRZVnrED5iWsTeVY+46uMCQQALy2tVZ3&#10;C5iRycK/mWpyJtHd/bOTIqu6cV+mXyG4tYvipUisDGIS1wU3EWI7khNRBpY4I38TCJGo5xuOZksa&#10;fEYrwBombf8Aht+GUK5QUwkFrFxSn8X/AJ2wWFv/AMgC5hfuDXBZ4jNEBpkh5SnEMjsgAXSosEFx&#10;PphUaJwQBVZIBaMEIaAL+ZhkXiiA9nuwZsQHFf6ikSliqxHD/lbpvqZR70UYK7TYJ8xVYbKQyWwL&#10;fIkphSwqGB8HrsgAzcAVrD8wIkJVdOzgzUuflh9Mi9QvtaiKDSroLAVgIibEqchGSNugyl2zWaYK&#10;pCLgarCrHEQYdqF7DOfAfAS11HYFgbv+7l4Uq7T+4lShGBBvx9RsULOp07rllUNUB1dmpXLWJuk+&#10;Au0PUuLE9IgBy7uNwANATNUqOFPuEq1YUX1Lg16giUtxhLXIRQ1VlPtxQ4a4h3QYyUoRQKqS2toM&#10;VPY3isuBrnOIr1Ew8hDFJVDcfOzDgmRx4TEVbEINCgLklxY9MQkVeDcvYApK7VurTEbk6ggNc+fc&#10;yc4aqd1LkkdrQ+8XKtDyFo84/uPpRWUVfshqCNZofVsBiBjcoNQsQZr3DZcYry8hMetlOei4/Upx&#10;7Qh4xKi1Mh6/cy0EFfVDdygzzUCNlOq+JkSm1KU0B4WAVMyYouCqdYmYkwZVHWAN5aI4qQtYKlsr&#10;73SweTLR4ISvVdAJ3W4lag8qCi4rAl6q4FLrYkZcbcc8bl48WqlYU2wXVDZAE2dVBb8FDS8e0I6s&#10;1s5cxMmN7ljSkgCh5Uvds1L86o+VZ261iI7RAskq8eD+Jzk1VREzmPBTG4FX66hr22vMwNueINKO&#10;quI5XGoTvUolmmWeVjAoUtTBKYgO3N5l1RcaRBNiVLNG4j+TcxcbeJVczYY7YStC5pSdH4MKsZKo&#10;R9RYhK/kKmQALq3cTC0Om0Qr2hUpNks6IIWJ9EB4b0Slq49JH23xuYumxpfmWEVfKo1ZwqXhec+o&#10;FT0nm978JSIqpZMr+Le5acxBMsqHv2vUEQwoLYGu/fiDarfLj4itz/ExYGwFsTyL7rloF1WirdmJ&#10;UGcUQBSvZqZr4lAmQERBBqGRf8CAEDTgOYhHtDKUT2CyrobU4yBrIXHhiYQqFm8xZo3JJg41bRlg&#10;ujwurNRLg4G2w6Wu5f0ZcBcFBqjdFB1drcSmsGquwiULFqmouqoKhaVE+zIpBbSymah4FCwyWWQX&#10;VI/beSl9OqzB8A8lDK2WETjpF4h9dXjhPZiZw6rDTShscjF9kgfb5TwyqoQoIZHey1FHYlBqmuum&#10;QOLFUtKl8NVkQUuVJRcvS5eg0XyvkJ2ShRcXNQ8YAUp6qKO5WBQwJyCmiAUiPYgGVil5ItwTpcU/&#10;MNeWMH+IXtotka5AGb0tyn3AdX53sKY0FfuXK3qprR7gmRcADjTX+4us4Z3WqVe4tuGcGH+5hXGB&#10;U/Ue2gG15V5YkJ0wbPqFaOQrmLCY1a0i67tpR77iJ/l3nvY30agMia4ButRaU2BZ6gUc4jH7hAlQ&#10;YHkYq41rD6IyjgGGTzFRhQQ363Bs54L4Ns5hgFEc2a+JW+zI1d7Y1umxa7+Ygysjlee+4TmyiayZ&#10;XPVkJ9HfyFS2VspormH/AFOLlTOU4fH8EUa/6BgVXM1TIA6CnHbEzJQQNK3wFUbjomi7R45Pkl9A&#10;hAJpTqEbHBlxBi2jLytbQuii+al20EpFX4q5csrRpeo3AI7RzGVVeFVS3WE1e4itCKoxxGXDJPfU&#10;UWq+JfLo8JgeyfKWjP5zFe7N3E/IOYDGYBigVcW5c1uooB4juIav4JvtgRmUFX5FRCrS+DRHL4wg&#10;ZVeGsurvRC4kwY9VF2yxwRoSjIefqHqx29xLsJQVxq118RFSjnjMGEMTQsdysmgtePE3cix/wq4D&#10;czfv+IpEDtLKUTuKJWXEbn80ymAlSdk7FK8YII9cswMA0wcp4KYmhGFFTwHXwfMasQsSBpoWmpbs&#10;qlE7prznPczwp1cNGlylj5PmHJvK0EsYpX7YuYSlwSkWzYN54wyl+KiLC0aVNvKsQqa2La2ZK0QT&#10;C05gWvpynxUXfvHbHjLzjF5lhteGsYy6s5VwDkojCtuy6oiFGu5o2A3nesthGjZWsMYSNI1yUcR/&#10;Rqh2VKkozitMSyYAyZ6C6OucEbyeGUULG67U9US8PO8mLQERrmXhSC0s+9fUxgRA6bgmTFahP8wB&#10;DKUULKrogbpt7YDYRDEL8JaS57icCqARZBYsWKIIQOELYAUa2lWlookMYw03IGAi48KNOfik77lh&#10;Vhcf6Nxgh6pu/bKJ5WP4EvQfemkY2GzZ31qB+qpepGDXa4VnJmUegOUDygeIUlh4AW/vUMAqkdXu&#10;PEwgWohs2ULt9QWbAEWJK1YKDrPW4AHodS2klwGC6Wl7gSjxoB98wLbyNrrTzBnw91PcCjXVRR8B&#10;DHe6DQfpJm+DRP8Ac0BUWy/vmJSLyGgtfCD8RfOSqqd5arDM0yWFERKKNm5foQ50a2Dv+5b34Mft&#10;IjLGiNXXZjiVigQbnShsYSBRkqW+rjajFm15q9wZkwNsiNOTIK37LgCjbIAQ3vdWGMXMALYWUxiv&#10;+uAgvVRFI/ITbLPRlG0ejWSEAmoqqpeozGHZ+FyAlIFVLHMapb9xfKIhbeOfw7hmGqhTAhr8OvwS&#10;44/Nh6lu4dksuMNFrEBEcb4jDWSKbuHRGvNQTdJSRbv8DUTEcNR8NiVswlIbL/wMCUiRwo9zDWZ1&#10;cUcZjkwI5ngl64+4s4PiX6gWI3Fp9FQtRbuX+IFvBYa185mUBNM/VSihkaf9wJ12FdW1gohomrGi&#10;sLY/ZLFsEY15pymJm4cbP4hCtMXs6w1HZ0k+iyJiDcFx8RrHsqV6u/6YMGFh5Dbb6JnwMAl91X8w&#10;qWAzQpUP6RC7cOj9znezioAbhtI9XfSwrZaF2W0Dg6XUabQmN7bzn7jpVWajySx5fuIiQqxqs5y0&#10;zKVVho9atXF5+5gaglOkUoQMcA+yxME4Aiu6Qs7xyvwwLcFOTYNmYdZNAWGjRt/mNIHQBkgQTUJ8&#10;DzDo2N00S+AsolrdkX+4QAAclGOJkywRYys2Nrxrj5zT4l4AuU2TFwFA0kUFYE1iFaOkaRGqGPov&#10;IoXRcJGneseqNsCc9Xg8qiHPwcoNeLK3sCnXgg6sRoGEBVUl9epxEBbezGY1s9aJQ8nEWU1VdTkv&#10;IkCr+UmnMHXmCsM8vH1MIdvC0F4a3DyO1P4BF6ivWUt78m/+9RtlV7s/REFo5W7iieEom7grSHY7&#10;Y2h6clObz9TO0HARVnE3eoknqAOomyw8MQospodR7JUC25WtyIsUrS6jWLk5CAu3FSyng6gKAHQQ&#10;1rTm4g+IxVj8ErzCktWol7lD8HLNErzKEmDqK8ShzFTMH4Lb+AtlVPiBRrMblwlxYRwpgYloTHlL&#10;kwYPSLSm2ZO4ZS4afkjUPAxqWnUZQgDPT3HqGzxFS/qIWWcKsDkKhqsvQIgRqV2AtKjJrf8A+IoJ&#10;N4xFNQw/cqECixLltQE5CZVwMZjPvscTwvsj6upTAnmNOSwEIVRF70+JbxW8lnELDXyCw+bg98za&#10;LJbSHpSyXi1vx1AgWD4P2RE3ItPYQ8tmsUoW4pti/UfCgbtTHdUBwe7SGo5i6LIFRBguz93/ADMU&#10;CrVWf1Amk52OKOJsScM7vCUmo4seTZvtdvzLwQUCtmi78yzYNI0T5hIM2sx9w6lFIYph43DMrWWY&#10;/aO2AowfPgmKi2CY+yL0JWhQH7j8iAF2fCpRUvug/UW4WFZU4jDBTjhuoxWNa3KtwKS4Iqy8Hllx&#10;CN16ESQw4L6jHpgWpVVipbTyWwPcGmAUC8BdwlB4LVbyXnOMQLtRbsBGG9tJfggyYniWZbgMOBPE&#10;3QhYfBicwBiOS1VvomQ3TZVVi71/5DSqssn+0yU6owuUaIxs4rpCL6OBWb1gIPSIZJAcV+4WYegq&#10;Sl4NRivmHg93EYrgLzCgDtXEdA7bWHSJyxO0LgqJiBK5ZjK+47gCyjockfNDzCXZrUduqgaiMFAI&#10;bVB2R45faZMamE7f4Kr8jR+Tv8Fv/wDExFv8HqU6fqWNVMN5QIObPsP6g+aC3Db4Z6JYq+qZg44X&#10;b5OJS7xwDCCYFovMQFdwruDnFqQ5gJgKDsfMxjVS6afpAm2uCy/qAkCUOhNwag8INtakvE3qBBFm&#10;VE5Q3nMGnE0dxXC2coYl1binuN9j3KVbdl3PM+oBVRYmF+QMJGjIo/SlMgGaEX2W1rmoVBoUdj58&#10;MYumgXSyhs/FszGSWKDiHJV5aTf8wOtuFT/UcVKcKFTMRdYYCKhpluQqWBjKV7uE5A5afMPKt6op&#10;FJwyLokRF8iQptGhctNL2HPxKJTGQUG0+j7ZUF15IXnUqZDgiVaIzh1Klxne3EdwB2DWoKorCUrc&#10;Q2ZsftLOEyYdrfOJkVTGCiNQyAUI4lobiGTeSuaeupShpagduOIoJatXHxGXrIqVhhkatMjxAt2Z&#10;ZJ5UuWNA3ZUdCRUHgAMwJBMa2A43caMmsSPghcy15zm99IICFQoOaKsN2Qk4AGs2gXiDLwC0Ru3X&#10;j9wxIipWy1UFb5agD7BB+yfUq0LQ3XsDUuCtTSuWW7tm2LEEH0Za8RVXlWhn7jKoOADmVCtVxHIu&#10;CJrYviZ0aNVM/Mow6iW5btj+AJkhrC3i8TAqXOw3ctWVSZavE80GZofjmO5b3Dcy1iFKOY7/AMgx&#10;AnqXBRvoiKFrfEFjD5xDALxTNeeskHF3uzPxF8KJzBmwrq2IFARMBWCPJSnDePiPKAOWDlJ9MEf5&#10;Bal10VVt/iMla6kxi6A1CRADlqx4rcZWqGaMKRJDwaEtd+byxGSp8QBpruqmCIKh7BgVdiECx7If&#10;0YWUS91y/hmGsqRKbHurhikXdwghrRRDwLFCZIiMDJBD0ihqeP8ASIvQEw+BfZCQoP8A2v8A7NEW&#10;KT+8RTGIYKnLtd5MS0Gstgu5nYOOLnOZwlfGJuZM3cqi6cWxGUSTmsfEOVJ0kqF0BVXI+5bBLSqL&#10;ZzH4z/vMPA5cD7f4gCIZvWvsR+44ORShfhjWoVuqQVAF2VOsRbm56V3FkcJnP7jDU4c4YCqFW5O5&#10;VAib4xBg0jbxUbbs62Kh8GwX8z0ttPsRMdpdcKqAEWZHb3Dszlt9Nbj5LwMwbd6jqgaWR9EA34MX&#10;RsQKx0eowLpWK94f/YIFgvdXKufuOGKQOcZEH3lMRRERoIQMavmMjnbRw2N/yg0EBrjpBLx1BBkp&#10;iprG2F59R6a5uyLa1qHbhzsA8c5YtSai+0W2VFKVho6LvzLGcWhZHlbSANIOGm2uZxDRDB8MUFrZ&#10;QUsGU0pQAHZs+Yyg1gugd0uCAqLuo4pC1QqXqCG+UahW3cdNcTJj1WY2uYrf5ckuDHIJjjca6jKz&#10;LFzBR/hUDMplZzGl3MspeJ5kZvDPE/UAGn6joN3EbGzQ6jsZ9GYBDaBdIe1qBDb0l4fAF/c5wLsb&#10;GZRRzmas6nRLCIjHhl6x6VUiSqQ7MCkv2xHd4CpXigENCThb1LBe8INS1MqqtKxe3A3UpaBtlY3U&#10;aHQRJevuY+WvqD9h6qNta/JBmypj6QcNRRRtCgpfRBQQcS0aRtSDcs7P8OPDTZCtpgRxQNXGGGux&#10;JblLOEtGCgOBpCbvp5KEv49ayn9Yg9Hg7PmA0nRwQCNtZozAlGx386iqlbTcO+Xq+cogBV4VkiXA&#10;LIG7hI3Y2QzIaqzbM1gAtxDr056gAAFNsJdb+YoZglX9AOrS6i6EN7DrWJtEGFCFGqCBuPjZ9sF1&#10;SqUjHCnMqU263zdv9QJqBR3cQoVY6horvnK2WQL3UctIjRgvbqOGLoqyTW+9fMRSVjUE25HN8VH6&#10;CABa4ixSOMHULC2rcXRYEQpI1QA0eG5d7ctQbX1Ak9jaBEyt2Ps3zNFZd73KmptWqih1VbQBCOja&#10;05lGSlwpuUrUJwS1oTSxGSe1ouXo8wtwxaFQEFLt1eoVAr08Q2xdUFfJWLn5LuWLKswJqIxyjhKe&#10;Jbn8GoFSgu5Vy1EXiLmBfJKIo4YAqpdfnUV9wm6gWBZoXXuWAMRspsgsBg5iiaG7mArHiZTiW3wl&#10;YwjzMXkYzAhLfNCPm1LSRhwA5qAKAGblBuqlkNAlO2Nk1xmejF3UbCFg8ZjcGzxEwFdkd6LbjB4j&#10;SK6wDDBIZii0wBsWsx4M8EMFpcz4r1HqA3pKPSwe6ilsw0IEAt8koaYc1cBha7Al68jGoVaF1aJl&#10;CjK8xmoBFTMCI/iLxQb4hw035uC6qXf4DREMCrAEGJdFz81/coiibU3GaI0VMM/TLlW7ww9t7FMu&#10;DnWKqJyi3E0Vg8RYlrK1A0gnogoXt2S8B0YuaYMBZc9MANwqJ7Nv3Uea3G26FLt+NM2lfofmO6qC&#10;1YPX3AdwBx3E+SBXgrCFayt5cR3G1W28w2tLTUP0kpqNxS49KzKhcg+WvEpsdSmisKpsDfWKlk6E&#10;E8zOviWpKzzq4yxnYis9xGrgtPuVf1G7ZaNIRpvmH0KAAgohyclJ4Qu0C7U3MOCXou5ZraLWLPCi&#10;rwwTdMcwunDVSugkZdExebMcOZjVeyjDMMvfAEPsVO4+OoFCi0ViME7GoX1Y2jpe5dXwgX9QxyFr&#10;iviVGbtID6VEosl3XGNYBZuhuN0lkB454HMbFlxDKVgA5xWGosiV+DUugYvliqV2GtyrzZd1iCcF&#10;r4IffdWVABFcKtEIC6z1Lu8RbyfZLHMEtRkWRbDfiY4E5pgWY3xL3Sd5gKUGxWU2FWquMdORYMAv&#10;GlxAVORiNAFI4qNYE41qc0Xm4jRXqZlLXoxLMWkEs8FYjqRp7iSjRwcxhFN9wadw5ltuJzc0JnZC&#10;kVXAeZe9UViVSScWleYoXuCivYu4JMt9XLUSlGStwyRFwSkPjbLVpAZLg4T4DMnsHMagKpqojqld&#10;Yi6LdRQBsXWrgkujQXqYwFzIbwbn26au58mAlytCQqQIoKGMFdQp3+/8DUbaNJzLwp+SVTrDv3ca&#10;opxRM0ToumKKXB2Q1wRVRxA33fyx6E0zBmpbBWe5Y63cx0od1GoAoEsabxCwZDdyyVzS8bwH9Smz&#10;AZziCA4l0TXbK6e41fq5ZHEB/SINtOC0GDMGxKfMEZNeJbttYMzmASgVmjUI2NcXs9wS7WeEQDXt&#10;fMyZUlUzEr4PSKQO3bEGecsCzLfcG9Cg5+Y2tQNQhYpYXLZpcx2Gjqs48z5ZgsA1CprCo5QAQ0AC&#10;ZXMIgFslIAA1jibvKpiLTanMMW1dLKFmyqohqLJ5iNfxg2o+1SnbZRyMPvzQqW/UEjRhVTLu8S6x&#10;8P7mMBgZD5Y9AqvyPUYMRNJVg2hKeLKlCkOobZQ9X/cs0flUFUI4Qn3UPUr4Fr9RgF4DAjlo7D9M&#10;Fa1muoMF/ZLv1GVp4sVKY3b7LhNauVmw8+DCmnNWwITjnapkwGrJRG4MQIqjzaAVT2wy0KDis/UV&#10;Ynw7iAA4zcuwJUU6bJRu1cdTCmpTKY8ME6Y7gLdTSmUebWIg4CviALd8LEoTeKcx1NOiAAyNZ3DJ&#10;eDBVaU6Ez4lYihoYoGi3qDDsEIJCvmZ6HxABj4qodnPoStle9JxGimvccvcRTZYauDSsGliro7qG&#10;CWr2TOy9J0FJsCHdSu/2/wALqPNxRzk6ittt0wqWm2AAi4r5Bipus7v5g6gFprNMF2aJ+1MiFke4&#10;XFgObk/7TVqnZzLUfMsIarMut/6QFmj3Ge08Vm4qZOvmVwa7QnQ5MWbwPLj6j0rZGoySG7VN8Rq0&#10;7Ry44gJtthvuWvlmVuwILI2apuLzFgCkRzuUnEUkSoDSTIhPuYcS2oACvpItHUKcEfuKDrEZUBXm&#10;XXoOMQv7lFttPcqAh4lE7fKIlbp3BSP2AzKZmmdK+YOWm1GqaYW6gc3M2yoBrcxxKVaC/QJiB5xV&#10;dZluIItyv01LgDGz+UWBEgclGpiK1Cp9v6hsCOHEdQq1pftiQiAVqKlt/XiCEWTVEYVIW5kRKXLx&#10;AxL3k8ygcIKMbl0sTimIOWDVYYCgyOMxAwxmFSgFxUJRziXqjTBmTzFAIvcAMp5lY2i5wxTHXcpB&#10;grnZN0U6QE1fpAFuqRbqKfolR1Blr5VcRoaeJr9kvo6VqVIJTFuJeintBFF91KAQL1Cosr0l8LPr&#10;iLOMu7imobv1AQR6SFtTD7h1DZW4Ruj2QGHFcxOByaJcWyEZF7SDRbuMQyxLkDfNwC4uyyeXbmHh&#10;Z7uCrQv6Q5F3niItMAhYWyBQxmW/5TLcte69xLOSClr6imlqAr6ggDmAFBcckUGZdlYpFabuW7RY&#10;ytFS7gAJROWqZdAs3VwHWW4iaenTOih1CkrA2oYhxrrnMpU4AMUVgeJQq18lwQww4LwzFlDdXK0I&#10;Wi5zBQC25ICtS5CoLRvoi3bYMweo9KwRFeRoxDVaZAVPmNayNBOYrBayrOborMOLvIiqvcVl8CwX&#10;DmILSOBkc1G+8Q0OPLxM2AHMK7D6FxVAQibdwqIUYK7BavglCJnVCr9Mfq1GR+oa2bZxVN0bTPUw&#10;1+zgNbyn7r4hhzwbfOH+4dA3CiGqtVCotMb7fBMnB3ofRzBbHKmUsMEoUrLlfwpuzrESjGrYRi72&#10;l4V9EHQegpYLgDwNqRiYdK3UvcUzbNgPQqEqUfEDAwGMRJceoggyvcQVMYB8LEjW4uHMssoKl3YT&#10;mgvqKhd+blopz7hQagusHUW3cEO1ha2NJAq/cdzYvtFQymA+byirHItmIX2O4jGjS0xxwrnaKiF/&#10;mZXjLEI83mcj8+oCAaOCre5cUhTlgYuo5oA2scF4eoao0PK5hiO2KlpWGTkzuUi/AqKbu2q/uAt7&#10;C8wu5HSTIQbjLqA0e4gBuuahmqb5alMVXhGwVV8TJG02s5TyXM4Wht6lf5CUPmZEGvUpuUWiZIVY&#10;pNPriU1fEWpbEXA3BbsXVsfMdaAnQNwCSxWDvMTIwmsRhsHhTmpfGGjbKWpyKgvZoyEaBdVuJp1V&#10;XlCFpaoYT2FC1HcPZeXT9wL4HI4uOMANtcTNDLX/ALMq35OjmO3wGpdMM1I3coytcDw8xcoWm0Zz&#10;naqMf7lwvZUr4i/OhVWuNd9QoVNptvI1NoyGTfaWZgOzUwwNdn/cW2nlCY8yUoyQwbzVSYCXZ0MQ&#10;C6r5I+GgAGrrFufRmNBvID2TUZYQDOVAbF+NzJHwTBdlebPi5bFyJi1QYOI2ILaqDxVwNxVZxRMz&#10;zBHBfE0lMK4uuph41pBjoZjRTZwSj+YZYpvRAAA7Rweo/a0s0AhQp1BevMrwLgUZ+IuBdoDV+oIO&#10;1RR/7BeQHQ7lihC9saIzCBd+ooq5X3B8LcrYueIUYzLI5g1KcRJHLAjF3GHMWhAuOFABMLN6jsVF&#10;eILDuBYVdwR9wzTiIAFM1bGHxJrdS5L0bIsAwOoaxRidQjuoOc+tzNEzrP8A5Mu057/qIVQZFGIe&#10;JAdm/UcSno4gUSDm2UsXVzRhHJuMQaoIhk1W5Zhx4lBFCsVCUAt1KgpY1dr4gVorTlcBMBzcQcvH&#10;Kxghm+OoQqoVWIwq3xvc8x/jr+FAKCJJsdwBqVa3lxFh4ibQQpfUsjFBxFi1rgmUKXnZUVkUYz1K&#10;BaG108ys2McmoSo5c41cfCLapVIbCug1UKsBDNtoGIcBqGzMzCbJfD2Rcjb0DcsVhbakoeF5FlsK&#10;NC0ZRG0hNAZHxC63dNLgx1HQk5ovCR1CibXb1Gpdaw/wmfrwFm3tCAGnetxVjXZMCELCEVcbx/qI&#10;DHLo+4DE4AWlxZbH8DuZDASEvwSOUJAJlfHx6gACre2FTBXa+pSXSFPDm6oN8xacHLW+4+ABNTq3&#10;njbETLrerXD1eYAooNql4H9xpqcAUB2gn/y5+v5EtE1qj4ldQhZS/wB5/iHwwAVudRVuKm+Crlpx&#10;rsHAVxGFtChM+42nY+4tqeUTHxAAo4BJ/UXrmgACWA46gAx5g2AWLbA9Rhbdt6qoxkQ4S5kuA8Eo&#10;bXcBd0+Ypgc9w2NdRk5zG3FHiP5IuzKS7r8LUCn8YRy5jnpgnuGEqLUzsTCzERVlXK2HLbKOC/Us&#10;YXOWXMQ3cdWMG21dC4jQmxIYaw2TpCnIU3vcB1B1VygCD0IMzkd3B3a1XQlVgL0MThti64iFlK4R&#10;Yg2aHXuUNm6qXBTh7IIo1xcBghaq4DvhWLtDoi9gXYNMzQYaumXAI3x1DdIb74ld3+OYajqGGZcz&#10;JLylIalEQFEsPUWe1058HiVxpox1DhObihh6XiGGDsxbg0NXLXAuqvuU5C9KgljNYVyBuoLvB9J4&#10;gA30aQGplq24NZGzFmo7a5rcSXKJRfMbTRRnNn3B8ZRlSUGiGwIuyqhN7w1kSFl2s3hXMqdAsXct&#10;PJOH6hjdyXiMwJrCl7UTf7BGGNfUyFVm3Hx5lEEZEmvm4Kjbbjn1H4imFVLv4l3oIZyZB85lluCB&#10;FwG1U0vEThFVlMHDxj3HB5pIXkoq8W/BHKWwod4Gkz0rqwV1l8zDROIU9oZDIRN8iep2Mvk/iKg6&#10;SlV8+JdzrxRXuHGCv/lzFaNHeB+YMrLha4gQUGV2zNA3Stpk00VbSHK1uLbgsBTkIqBRFS3L5mgP&#10;uACvvcqvnqWErxA0XmVlCWb/AMSptUymrhr8JcGohUVRF2yqseYYxX4KiZvxNcQRxHKCJfMt4uWG&#10;QfEqrX4WVEzBwJQGBQwpKOgAsxZM65XY4uYQCjkhAXjgHmCwK+CWgwMRqMBAz2LzAF/OdS0+GEVY&#10;IDKupkU107jZGHnHMts21BLCjslts3zMKDwii0wX3K9YlMTH+AsG4lQywYdzI1VxNVGoxM1k2wwa&#10;rqJdoCVN1xKtXXUFCvBxCgwH1DEDJphQHKUZXxAoLzKoLt3h2xhWteWGOrAXfUFABZDljAWBvHcW&#10;2M6ov4hRrdsn/wBjStXCxG8uXwilqgaW6jVYTrkTHywonuuKmVhUOdUnEt9NU2Urf/yKiwsOKjc2&#10;nQy24ol60oD0+poBwgOeJZld/wAxR4g2wYsp4uMqic0NeTcHQihQU2WXUBONmgRtU51LXAhZHOAe&#10;My/LwW35WU1nWnl3iY0yoeYGn5iG+SglX6jTWpRcxFFpS9MrzDglj/1QqANJP3AoJnC6P/IObkw7&#10;hurZAJcfELZd/wBQqhnXihEwse9Jei5cIVGD1GzFtSnhEhmdnmGUAeCFwhfcUNUnxKXbcBgTQ7IX&#10;TWCIAfzQw5ZsqBWoJzGrxr8KUw8pTFfhW5bOTFuompqOoNckIW8RTkNwRS7lM+GKxVdXA5VTDiS8&#10;eYm5dtNkXip+Zm1qMlm3cyBThPMsptWMIxKB6llrVZxAMpCrzEVKkeOYGaK1iuYJVrZh6hXJ6gVb&#10;l4qA8Dgt8yuOO5fwrNPM6Oep5H3BCoYjr/A1+MlvqO/wIrlmAlkICmCVvGTisstxizRM4bJRUp4r&#10;mJe+SBBwrdRUXdwrvhqtHiK+FCxTiAxuVHklCoBLSDk0VvvxK0wHpPiFJ2UViFgZjVYFtCPHmCAL&#10;qcJUMbIGqltRUczU6FHAP9S+CywYviVYoIKN4ZUqEF2zUYLzIYihVpnd7xLmjKaW3jOXxqKbopz8&#10;CC2LjZFoDR5R7DKN2fKRWs6JDgND8yoCw2uXYQJRqGuKuuIWsC2U6jyTGVqKta1i2/BAGQSM6xij&#10;54+YvVHIwHYlNxM45VB6aSiOxaFjzmWVgGWdUwDxL0kuGRELaw1BCpY7mUytAwAp3wCXDdUrBiVa&#10;l3TQJWR8hsSYJAMqcRsEOiCZmWnmP1b22TizwmEDnJB7HeogcVurgKpBKVeTxAtlCNENF6gt+HZH&#10;UNx1+bmFf4A5ywVVy1xGG0thqWMwgs3LhfiZYnByu5a3Q1UUy1jVRsahuW+f4DXzOay8Rrea1EMi&#10;wxSLxpWsQ8HRKaPMY1VDhjSgW4MfcHM8zLOwlhaoZpMx8UVHEWw1M1dX+DHcNNA+0BB9RMf4Dj8K&#10;m03huY8yw8QZljmDh2ckxZ6bg6lyg4WSW7MAqsZ+Y1qaqEwovVcxFYusXEuBZfOfEsTdAuqOoYpw&#10;/wC3EKOC35lsXwoj1CjtZJmgS6A03NhGh3wgvLNGlx483q6T5jUAvaKrzEsDctyoqOC34LL/ANys&#10;Oxy0evmPkyxCDAYPc278DD0PP+pVaLhjQLicSyrMVAmb0KKrP6l6D0AP3qGbOgcKKliwGW3UIjtZ&#10;ofrQOaPFQF1a1ryw53zqFldAOj1UTV4og/iLgAuEc83LnDA6z5viWD8j+pj2mzdAenU32yA40Z4i&#10;gPUWwddmot5iXgeHz8wGYWyf4gh68LzmMQttvBG5uMnSOYta6bTUGKF1ovEtNlwwuArS0hsABzKl&#10;8cVlgzDdZHUZwQBaUdlwE0PcElcTJe5pd2fi44i0riIhuBTL/F4YEljiJZDceIufy405iC6qKHuO&#10;4CwVlBxzLNKirgMw5l0zE4oKcC2NdTG4uZZYhkQRBTpqBWTfQMkZDWlvWfcsCu+22VjDq4NSKq1n&#10;WIiZAgUIGTNTBStKw6Asx2jaRUL9h1cuBCLlCr+KP1OX+BlJXwlECDUqpZis2uFiWKC+BEEcDjqF&#10;TG2P3NIGsNTdUWJeozBQ1iGzJkXBBsCXRuBYvJmOW9nLCgRVjlCBESjTNypTcUYQy5jqCsqdeYO0&#10;CmkbxFeBIDNhao+YFjZklPjEWwHphelk3KN3dRG8O1hrVZc4vqI6LghUthIJo9m/MTLVFmq/5uY+&#10;f2QzlXWoihIkF6u4+HUEKBjzhhosHUC/AoBH5uFyupRajay5zCrDVd9DmDc5SuVe7q/iBpzAOLvY&#10;mvUIJIGhxxKwWEmZzVxAVJdelyhUvbKUlEvl4l0KpfwKOJmmCwgt5WsxQNQQSzwniGHExwY+pagh&#10;wXYttve8yiWS1g2/Moj7gDJ0+cSj7ur/ANBFqJmKNygZaGgfEVYqnhMHbXwQ8Al44lmsRRefWF+J&#10;aZADTLC4PiLSwHLKrEuVcAEwkaMzXBoqoVuVZEqZRbpLqLSqiH4EqXZX4KvlEVcRcc/gKzEqB8w2&#10;UD1OmKNziBzLxTEqGXEq/wA19ysXALj4/SVKdwqi3BMmY2Nh+oopBpzuDVBTzUYCqrxLVCHpihFL&#10;Nwpk0wtj7W5nKZ6J4iBCZmJX5NziG4cQ1xCJuZM+RGdMPHiKDcrth96VE1tBBh6iMpSisQxgMt3W&#10;YEijxTC4xnOdxeAEXOwDLgZUSjViq+tf1CgdhOD9QweatZGw2YKm/YMDq3bxBkAcx4oGBjsXscCq&#10;lhwpbggfu3UpqxQW/Gd/Uz4W3Q8K5abumGRQBzYMM5OYxK1bVeFj/uZUR2AYCxI3Eh5OPmNwvDaf&#10;1FjU2w2+u5WvhAFFlTjGKgYBrlBTcWmJujiJq6hWhdQl1C8EJFBmC+h26ibWtnwwyR1/gOWHFP63&#10;uaPjGhztbwXL0ScD7THpmjVQQX2C5ppxENQMisrrioySBhIt4rfzByi28V8ot4/UIFtC18haBHGu&#10;vJHZVkIdUr5jkGXqCaIrlZxdDsgQ+LGr3eFYuZkKhQA85Hu+I+AVQrgxuPup6nuDAF9kD73HKXJW&#10;qh6CVdZ1AFAO8Q00O9opm3pmUpZ6iBa6m5UPX4Auy4O1ZqJTB8TmIphibsgW7jy5lXLMywG/iBX4&#10;Wt8QaYZa1MiBUWf6huJR+CWlNxCu4hxiAF/qoBWCoFZTClpZsu5wPD+U3mW9QNM3EZpfRAyzF9y/&#10;/kVnGXmWVrd7lAdl5ZascciwzYPK4iFgUWl5nHdlXFRNs5NSxU8rUt4nhOaO/wAm/wAG4ZjaYIrW&#10;Wu47cx0UjWGyWH5jc4X9ItU4hZsgg3L0MWFWHZltlImBwNbaEaXmAX5l7H3Nbr2gcsFLtpe49UCV&#10;Yclbv5jWCqBd6uxuLmyr80d6nZwqweKKCGQ8eCPAsLC9ghuKgqSs3wEP095K+/EDFWVLdi6mRA4k&#10;6sQMIhgX9myU9bFUV6K5j+HsbD9Y9S8KqCjWOYhG3Tl7lP8AZZ0AZY4b6BqZQlrdjrlHL9UZjFAD&#10;Cj8NB9VVHxNLtUDBxs/UZVnZNva/+5lwXWrS9A/cu3PCJX3M1acZxETFpLRdnKzQbbx1FjNV41KO&#10;eN9QRRri2VqrZSl0OIBVYCsQ8BjF2iQ3wrgvh9QoiJ0gKu/F8kY14Ty8lZ3G7oI601gH8sTwawwA&#10;6maCTTD5aJidMByfNMZWKFNH5XnxDs1dFXCzroZUlE8xI2Cul1BOJWKXiMgGjiVtIjkqVijiXVUZ&#10;jgWM3hi7g3uZuVOKJhKcpSQDRr3E6fuKrn8JbNnn8XFqDc89RM3BuJBCAZQMcRVfuAjVwHgtgPUq&#10;UcRBd13KyfUcKdS8hHCxMM3VyyldRoKw3ogztCw1Bh8RCeOo4CyN0FaNRubnrlLBNvMuaSV1DhuN&#10;m/6lMu6T4QU/m2afijHH4qLZpExx3CH4CIq6qLHHPUVJOcgKeJgdYLo4b53Fr7IAL+Je1LhQjka4&#10;pwV2JbRNB0j+XzHyCbTZ9TK8VEwy1GLa6HXqN7cxhaQT4gs1ttQp5jQBFNgFcDvZCyRbri/4QkWS&#10;BQPDRh9TB7A5/Q3fxBxwQAvlptyGfEcUGpba+Zcl8iuYYGC2oqJO8IEpLrJEAoueAiIGkFXy3Lu2&#10;yP8AMsrut0wD5rHNWOiLSoVSdiPcPYQKq4aqv+zMnBlO7KOZVXTyQHFcto7giVAFB8xVOQiGxTfA&#10;8dxNp4KLMgZlbfmOzYVHgZQuhuG2JFSXtBbZ8xiIeoBfgP74jlWqmgXu0GrhlDyBfKWDF7h6lQWh&#10;eEqH+opA9kMLFilKAJfiP7E3sHedxBxZTDfUUJpoLSoa60FrV1K2B2xKLu9lQVBVM8ZTg3FxELMa&#10;CByMjLLBjubBzKGGJTeElQpvHXmZS7VKJHKAhcycx3+NkuRJX4yZRUNxVallmcIYcRyXL9VcMrqp&#10;dYVJZU2iuPMTM2wsKsqqpdwwe4jwti8pY5g6IxbTEbdpax8xChaTUAatKZlpbbcELd9SrbII6/F1&#10;+Nvybw38flvDc2nCfzfgg0saow1IrIKuCoBa4lhpdvEbrN33zghRgpozuMjbVOZ++/HbDOPqWQBj&#10;otRoY7Bi22taidxrbHK0ciu4CgQdET0jYUvtLSHW2b/isoXGX3NmeyJRmBuupxuE1cP4JsxbmFeM&#10;Y1G8wBgBrDwQ9QcXxAbJ0BIIzxaJFMUsxVLRVFw2huu/uJC3YOIhaWlpzGgBSF7JuGb9DKRZNTa5&#10;i06WSvl3EtIL7EcHs5AjV4KSnzBTGHuMqqvb8SqvDAwgYNRV84lyYkOfwprmO46w2TZHT7mn46/D&#10;u/DqcTaafgg2/Dv8E0n9iMtCEdvc4ziK3NY2Z/DOEOZy9w3+Lf8AM/v8HWG0ZNTUhz6jx6Ian//Z&#10;UEsBAi0AFAAGAAgAAAAhACsQ28AKAQAAFAIAABMAAAAAAAAAAAAAAAAAAAAAAFtDb250ZW50X1R5&#10;cGVzXS54bWxQSwECLQAUAAYACAAAACEAOP0h/9YAAACUAQAACwAAAAAAAAAAAAAAAAA7AQAAX3Jl&#10;bHMvLnJlbHNQSwECLQAUAAYACAAAACEAJCr8D84GAABrHgAADgAAAAAAAAAAAAAAAAA6AgAAZHJz&#10;L2Uyb0RvYy54bWxQSwECLQAUAAYACAAAACEAN53BGLoAAAAhAQAAGQAAAAAAAAAAAAAAAAA0CQAA&#10;ZHJzL19yZWxzL2Uyb0RvYy54bWwucmVsc1BLAQItABQABgAIAAAAIQAY9hxp4wAAAA0BAAAPAAAA&#10;AAAAAAAAAAAAACUKAABkcnMvZG93bnJldi54bWxQSwECLQAKAAAAAAAAACEAdxnaU0B8AQBAfAEA&#10;FAAAAAAAAAAAAAAAAAA1CwAAZHJzL21lZGlhL2ltYWdlMS5qcGdQSwUGAAAAAAYABgB8AQAAp4cB&#10;AAAA&#10;">
                    <v:group id="Group 14" o:spid="_x0000_s1027" style="position:absolute;left:43053;width:31051;height:100584" coordorigin="7329" coordsize="4911,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VMMcA&#10;AADcAAAADwAAAGRycy9kb3ducmV2LnhtbESPT2vCQBTE7wW/w/IKXopuqhhCzEakIvQPHtRWPD6y&#10;r0kw+zZkV4399N2C0OMwM79hskVvGnGhztWWFTyPIxDEhdU1lwo+9+tRAsJ5ZI2NZVJwIweLfPCQ&#10;Yartlbd02flSBAi7FBVU3replK6oyKAb25Y4eN+2M+iD7EqpO7wGuGnkJIpiabDmsFBhSy8VFafd&#10;2Sgo3lfu52l12Gw+zFd83J+S6O2YKDV87JdzEJ56/x++t1+1gmk8g78z4Qj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lTDHAAAA3AAAAA8AAAAAAAAAAAAAAAAAmAIAAGRy&#10;cy9kb3ducmV2LnhtbFBLBQYAAAAABAAEAPUAAACMAwAAAAA=&#10;" fillcolor="#9bbb59 [3206]" stroked="f" strokecolor="#d8d8d8"/>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11" o:title="" opacity="52428f" color2="white [3212]" o:opacity2="52428f" type="pattern"/>
                          <v:shadow color="#d8d8d8" offset="3pt,3pt"/>
                        </v:rect>
                      </v:group>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834B13" w:rsidRDefault="00834B13">
                              <w:pPr>
                                <w:pStyle w:val="NoSpacing"/>
                                <w:spacing w:line="360" w:lineRule="auto"/>
                                <w:rPr>
                                  <w:color w:val="FFFFFF" w:themeColor="background1"/>
                                </w:rPr>
                              </w:pPr>
                            </w:p>
                            <w:sdt>
                              <w:sdtPr>
                                <w:rPr>
                                  <w:color w:val="FFFFFF" w:themeColor="background1"/>
                                </w:rPr>
                                <w:alias w:val="Company"/>
                                <w:id w:val="103676099"/>
                                <w:dataBinding w:prefixMappings="xmlns:ns0='http://schemas.openxmlformats.org/officeDocument/2006/extended-properties'" w:xpath="/ns0:Properties[1]/ns0:Company[1]" w:storeItemID="{6668398D-A668-4E3E-A5EB-62B293D839F1}"/>
                                <w:text/>
                              </w:sdtPr>
                              <w:sdtEndPr/>
                              <w:sdtContent>
                                <w:p w:rsidR="00834B13" w:rsidRDefault="00834B13">
                                  <w:pPr>
                                    <w:pStyle w:val="NoSpacing"/>
                                    <w:spacing w:line="360" w:lineRule="auto"/>
                                    <w:rPr>
                                      <w:color w:val="FFFFFF" w:themeColor="background1"/>
                                    </w:rPr>
                                  </w:pPr>
                                  <w:r>
                                    <w:rPr>
                                      <w:color w:val="FFFFFF" w:themeColor="background1"/>
                                    </w:rPr>
                                    <w:t>City of Pasco Fire Department</w:t>
                                  </w:r>
                                </w:p>
                              </w:sdtContent>
                            </w:sdt>
                            <w:p w:rsidR="00834B13" w:rsidRDefault="00834B13">
                              <w:pPr>
                                <w:pStyle w:val="NoSpacing"/>
                                <w:spacing w:line="360" w:lineRule="auto"/>
                                <w:rPr>
                                  <w:color w:val="FFFFFF" w:themeColor="background1"/>
                                </w:rPr>
                              </w:pPr>
                            </w:p>
                          </w:txbxContent>
                        </v:textbox>
                      </v:rect>
                      <v:rect id="Rectangle 367" o:spid="_x0000_s1032"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16-04-20T00:00:00Z">
                                  <w:dateFormat w:val="yyyy"/>
                                  <w:lid w:val="en-US"/>
                                  <w:storeMappedDataAs w:val="dateTime"/>
                                  <w:calendar w:val="gregorian"/>
                                </w:date>
                              </w:sdtPr>
                              <w:sdtEndPr/>
                              <w:sdtContent>
                                <w:p w:rsidR="00834B13" w:rsidRDefault="00834B13">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2016</w:t>
                                  </w:r>
                                </w:p>
                              </w:sdtContent>
                            </w:sdt>
                          </w:txbxContent>
                        </v:textbox>
                      </v:rect>
                    </v:group>
                    <v:rect id="Rectangle 16" o:spid="_x0000_s1033" style="position:absolute;top:23050;width:69723;height:11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Zm8UA&#10;AADcAAAADwAAAGRycy9kb3ducmV2LnhtbESPT4vCMBTE7wt+h/CEva2pLnS1GkUERVg9+Afx+Eie&#10;bbF5KU203W+/WVjwOMzMb5jZorOVeFLjS8cKhoMEBLF2puRcwfm0/hiD8AHZYOWYFPyQh8W89zbD&#10;zLiWD/Q8hlxECPsMFRQh1JmUXhdk0Q9cTRy9m2sshiibXJoG2wi3lRwlSSotlhwXCqxpVZC+Hx9W&#10;gR5OvvZ6d9ktN9e03aenw3e17ZR673fLKYhAXXiF/9tbo+AzHcHf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xmbxQAAANwAAAAPAAAAAAAAAAAAAAAAAJgCAABkcnMv&#10;ZG93bnJldi54bWxQSwUGAAAAAAQABAD1AAAAigMAAAAA&#10;"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rsidR="00834B13" w:rsidRDefault="00834B13">
                                <w:pPr>
                                  <w:pStyle w:val="NoSpacing"/>
                                  <w:jc w:val="right"/>
                                  <w:rPr>
                                    <w:rFonts w:asciiTheme="majorHAnsi" w:eastAsiaTheme="majorEastAsia" w:hAnsiTheme="majorHAnsi" w:cstheme="majorBidi"/>
                                    <w:color w:val="FFFFFF" w:themeColor="background1"/>
                                    <w:sz w:val="72"/>
                                    <w:szCs w:val="72"/>
                                  </w:rPr>
                                </w:pPr>
                                <w:r w:rsidRPr="00D56E3C">
                                  <w:rPr>
                                    <w:rFonts w:asciiTheme="majorHAnsi" w:eastAsiaTheme="majorEastAsia" w:hAnsiTheme="majorHAnsi" w:cstheme="majorBidi"/>
                                    <w:color w:val="FFFFFF" w:themeColor="background1"/>
                                    <w:sz w:val="72"/>
                                    <w:szCs w:val="72"/>
                                  </w:rPr>
                                  <w:t>Fire Department Performance Measures Report</w:t>
                                </w:r>
                              </w:p>
                            </w:sdtContent>
                          </w:sdt>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left:17335;top:38195;width:55817;height:31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ycFjFAAAA3AAAAA8AAABkcnMvZG93bnJldi54bWxEj91qAjEUhO8LfYdwBO9qVkVbV6MUQSoo&#10;iNvq9WFz9gc3J0uS6vr2plDwcpiZb5jFqjONuJLztWUFw0ECgji3uuZSwc/35u0DhA/IGhvLpOBO&#10;HlbL15cFptre+EjXLJQiQtinqKAKoU2l9HlFBv3AtsTRK6wzGKJ0pdQObxFuGjlKkqk0WHNcqLCl&#10;dUX5Jfs1Ct73X8V+cvLF4VC6fNvtRsdzdlaq3+s+5yACdeEZ/m9vtYLxdAZ/Z+IR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snBYxQAAANwAAAAPAAAAAAAAAAAAAAAA&#10;AJ8CAABkcnMvZG93bnJldi54bWxQSwUGAAAAAAQABAD3AAAAkQMAAAAA&#10;" stroked="t" strokecolor="white [3212]" strokeweight="1pt">
                      <v:imagedata r:id="rId12" o:title=""/>
                      <v:path arrowok="t"/>
                    </v:shape>
                  </v:group>
                </w:pict>
              </mc:Fallback>
            </mc:AlternateContent>
          </w:r>
        </w:p>
        <w:p w:rsidR="0057651D" w:rsidRDefault="0057651D"/>
        <w:p w:rsidR="0057651D" w:rsidRDefault="0057651D"/>
        <w:p w:rsidR="003B01D4" w:rsidRDefault="003B01D4" w:rsidP="0057651D">
          <w:pPr>
            <w:pStyle w:val="NoSpacing"/>
            <w:jc w:val="center"/>
            <w:rPr>
              <w:b/>
              <w:sz w:val="32"/>
            </w:rPr>
            <w:sectPr w:rsidR="003B01D4" w:rsidSect="00CB092E">
              <w:headerReference w:type="default" r:id="rId13"/>
              <w:pgSz w:w="12240" w:h="15840"/>
              <w:pgMar w:top="720" w:right="720" w:bottom="720" w:left="720" w:header="720" w:footer="720" w:gutter="0"/>
              <w:pgNumType w:start="0"/>
              <w:cols w:space="720"/>
              <w:docGrid w:linePitch="360"/>
            </w:sectPr>
          </w:pPr>
        </w:p>
        <w:p w:rsidR="0057651D" w:rsidRPr="004544F7" w:rsidRDefault="00867DFA" w:rsidP="0057651D">
          <w:pPr>
            <w:pStyle w:val="NoSpacing"/>
            <w:jc w:val="center"/>
            <w:rPr>
              <w:rFonts w:ascii="Times New Roman" w:hAnsi="Times New Roman" w:cs="Times New Roman"/>
              <w:b/>
              <w:sz w:val="32"/>
            </w:rPr>
          </w:pPr>
          <w:r>
            <w:rPr>
              <w:rFonts w:ascii="Times New Roman" w:hAnsi="Times New Roman" w:cs="Times New Roman"/>
              <w:b/>
              <w:sz w:val="32"/>
            </w:rPr>
            <w:lastRenderedPageBreak/>
            <w:t>2</w:t>
          </w:r>
          <w:r w:rsidR="0057651D" w:rsidRPr="004544F7">
            <w:rPr>
              <w:rFonts w:ascii="Times New Roman" w:hAnsi="Times New Roman" w:cs="Times New Roman"/>
              <w:b/>
              <w:sz w:val="32"/>
            </w:rPr>
            <w:t>016 Fire Department Performance Measures</w:t>
          </w:r>
        </w:p>
        <w:p w:rsidR="0057651D" w:rsidRPr="004544F7" w:rsidRDefault="0057651D" w:rsidP="0057651D">
          <w:pPr>
            <w:pStyle w:val="NoSpacing"/>
            <w:jc w:val="center"/>
            <w:rPr>
              <w:rFonts w:ascii="Times New Roman" w:hAnsi="Times New Roman" w:cs="Times New Roman"/>
              <w:b/>
              <w:sz w:val="32"/>
            </w:rPr>
          </w:pPr>
          <w:r w:rsidRPr="004544F7">
            <w:rPr>
              <w:rFonts w:ascii="Times New Roman" w:hAnsi="Times New Roman" w:cs="Times New Roman"/>
              <w:b/>
              <w:sz w:val="32"/>
            </w:rPr>
            <w:t>Table of Contents</w:t>
          </w:r>
        </w:p>
        <w:p w:rsidR="0057651D" w:rsidRPr="004544F7" w:rsidRDefault="0057651D" w:rsidP="0057651D">
          <w:pPr>
            <w:pStyle w:val="NoSpacing"/>
            <w:jc w:val="center"/>
            <w:rPr>
              <w:rFonts w:ascii="Times New Roman" w:hAnsi="Times New Roman" w:cs="Times New Roman"/>
              <w:b/>
              <w:sz w:val="32"/>
            </w:rPr>
          </w:pPr>
        </w:p>
        <w:sdt>
          <w:sdtPr>
            <w:rPr>
              <w:rFonts w:asciiTheme="minorHAnsi" w:eastAsiaTheme="minorHAnsi" w:hAnsiTheme="minorHAnsi" w:cstheme="minorBidi"/>
              <w:b w:val="0"/>
              <w:bCs w:val="0"/>
              <w:color w:val="auto"/>
              <w:sz w:val="22"/>
              <w:szCs w:val="22"/>
              <w:lang w:eastAsia="en-US"/>
            </w:rPr>
            <w:id w:val="-487483580"/>
            <w:docPartObj>
              <w:docPartGallery w:val="Table of Contents"/>
              <w:docPartUnique/>
            </w:docPartObj>
          </w:sdtPr>
          <w:sdtEndPr>
            <w:rPr>
              <w:noProof/>
            </w:rPr>
          </w:sdtEndPr>
          <w:sdtContent>
            <w:p w:rsidR="00834B13" w:rsidRDefault="00834B13">
              <w:pPr>
                <w:pStyle w:val="TOCHeading"/>
              </w:pPr>
              <w:r>
                <w:t>Contents</w:t>
              </w:r>
            </w:p>
            <w:p w:rsidR="005554E2" w:rsidRDefault="00834B13">
              <w:pPr>
                <w:pStyle w:val="TOC1"/>
                <w:tabs>
                  <w:tab w:val="right" w:leader="dot" w:pos="10790"/>
                </w:tabs>
                <w:rPr>
                  <w:rFonts w:eastAsiaTheme="minorEastAsia"/>
                  <w:noProof/>
                </w:rPr>
              </w:pPr>
              <w:r>
                <w:fldChar w:fldCharType="begin"/>
              </w:r>
              <w:r>
                <w:instrText xml:space="preserve"> TOC \o "1-3" \h \z \u </w:instrText>
              </w:r>
              <w:r>
                <w:fldChar w:fldCharType="separate"/>
              </w:r>
              <w:hyperlink w:anchor="_Toc482956990" w:history="1">
                <w:r w:rsidR="005554E2" w:rsidRPr="0042082E">
                  <w:rPr>
                    <w:rStyle w:val="Hyperlink"/>
                    <w:rFonts w:cs="Times New Roman"/>
                    <w:noProof/>
                  </w:rPr>
                  <w:t>Pasco Fire Department Mission Statement</w:t>
                </w:r>
                <w:r w:rsidR="005554E2">
                  <w:rPr>
                    <w:noProof/>
                    <w:webHidden/>
                  </w:rPr>
                  <w:tab/>
                </w:r>
                <w:r w:rsidR="005554E2">
                  <w:rPr>
                    <w:noProof/>
                    <w:webHidden/>
                  </w:rPr>
                  <w:fldChar w:fldCharType="begin"/>
                </w:r>
                <w:r w:rsidR="005554E2">
                  <w:rPr>
                    <w:noProof/>
                    <w:webHidden/>
                  </w:rPr>
                  <w:instrText xml:space="preserve"> PAGEREF _Toc482956990 \h </w:instrText>
                </w:r>
                <w:r w:rsidR="005554E2">
                  <w:rPr>
                    <w:noProof/>
                    <w:webHidden/>
                  </w:rPr>
                </w:r>
                <w:r w:rsidR="005554E2">
                  <w:rPr>
                    <w:noProof/>
                    <w:webHidden/>
                  </w:rPr>
                  <w:fldChar w:fldCharType="separate"/>
                </w:r>
                <w:r w:rsidR="005554E2">
                  <w:rPr>
                    <w:noProof/>
                    <w:webHidden/>
                  </w:rPr>
                  <w:t>1</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1" w:history="1">
                <w:r w:rsidR="005554E2" w:rsidRPr="0042082E">
                  <w:rPr>
                    <w:rStyle w:val="Hyperlink"/>
                    <w:rFonts w:cs="Times New Roman"/>
                    <w:noProof/>
                  </w:rPr>
                  <w:t>Fire Department Organizational Overview</w:t>
                </w:r>
                <w:r w:rsidR="005554E2">
                  <w:rPr>
                    <w:noProof/>
                    <w:webHidden/>
                  </w:rPr>
                  <w:tab/>
                </w:r>
                <w:r w:rsidR="005554E2">
                  <w:rPr>
                    <w:noProof/>
                    <w:webHidden/>
                  </w:rPr>
                  <w:fldChar w:fldCharType="begin"/>
                </w:r>
                <w:r w:rsidR="005554E2">
                  <w:rPr>
                    <w:noProof/>
                    <w:webHidden/>
                  </w:rPr>
                  <w:instrText xml:space="preserve"> PAGEREF _Toc482956991 \h </w:instrText>
                </w:r>
                <w:r w:rsidR="005554E2">
                  <w:rPr>
                    <w:noProof/>
                    <w:webHidden/>
                  </w:rPr>
                </w:r>
                <w:r w:rsidR="005554E2">
                  <w:rPr>
                    <w:noProof/>
                    <w:webHidden/>
                  </w:rPr>
                  <w:fldChar w:fldCharType="separate"/>
                </w:r>
                <w:r w:rsidR="005554E2">
                  <w:rPr>
                    <w:noProof/>
                    <w:webHidden/>
                  </w:rPr>
                  <w:t>2</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2" w:history="1">
                <w:r w:rsidR="005554E2" w:rsidRPr="0042082E">
                  <w:rPr>
                    <w:rStyle w:val="Hyperlink"/>
                    <w:rFonts w:cs="Times New Roman"/>
                    <w:noProof/>
                  </w:rPr>
                  <w:t>Pasco Fire Department Organizational Chart</w:t>
                </w:r>
                <w:r w:rsidR="005554E2">
                  <w:rPr>
                    <w:noProof/>
                    <w:webHidden/>
                  </w:rPr>
                  <w:tab/>
                </w:r>
                <w:r w:rsidR="005554E2">
                  <w:rPr>
                    <w:noProof/>
                    <w:webHidden/>
                  </w:rPr>
                  <w:fldChar w:fldCharType="begin"/>
                </w:r>
                <w:r w:rsidR="005554E2">
                  <w:rPr>
                    <w:noProof/>
                    <w:webHidden/>
                  </w:rPr>
                  <w:instrText xml:space="preserve"> PAGEREF _Toc482956992 \h </w:instrText>
                </w:r>
                <w:r w:rsidR="005554E2">
                  <w:rPr>
                    <w:noProof/>
                    <w:webHidden/>
                  </w:rPr>
                </w:r>
                <w:r w:rsidR="005554E2">
                  <w:rPr>
                    <w:noProof/>
                    <w:webHidden/>
                  </w:rPr>
                  <w:fldChar w:fldCharType="separate"/>
                </w:r>
                <w:r w:rsidR="005554E2">
                  <w:rPr>
                    <w:noProof/>
                    <w:webHidden/>
                  </w:rPr>
                  <w:t>3</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3" w:history="1">
                <w:r w:rsidR="005554E2" w:rsidRPr="0042082E">
                  <w:rPr>
                    <w:rStyle w:val="Hyperlink"/>
                    <w:rFonts w:cs="Times New Roman"/>
                    <w:noProof/>
                  </w:rPr>
                  <w:t>Staffing Levels and Distribution</w:t>
                </w:r>
                <w:r w:rsidR="005554E2">
                  <w:rPr>
                    <w:noProof/>
                    <w:webHidden/>
                  </w:rPr>
                  <w:tab/>
                </w:r>
                <w:r w:rsidR="005554E2">
                  <w:rPr>
                    <w:noProof/>
                    <w:webHidden/>
                  </w:rPr>
                  <w:fldChar w:fldCharType="begin"/>
                </w:r>
                <w:r w:rsidR="005554E2">
                  <w:rPr>
                    <w:noProof/>
                    <w:webHidden/>
                  </w:rPr>
                  <w:instrText xml:space="preserve"> PAGEREF _Toc482956993 \h </w:instrText>
                </w:r>
                <w:r w:rsidR="005554E2">
                  <w:rPr>
                    <w:noProof/>
                    <w:webHidden/>
                  </w:rPr>
                </w:r>
                <w:r w:rsidR="005554E2">
                  <w:rPr>
                    <w:noProof/>
                    <w:webHidden/>
                  </w:rPr>
                  <w:fldChar w:fldCharType="separate"/>
                </w:r>
                <w:r w:rsidR="005554E2">
                  <w:rPr>
                    <w:noProof/>
                    <w:webHidden/>
                  </w:rPr>
                  <w:t>4</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4" w:history="1">
                <w:r w:rsidR="005554E2" w:rsidRPr="0042082E">
                  <w:rPr>
                    <w:rStyle w:val="Hyperlink"/>
                    <w:rFonts w:cs="Times New Roman"/>
                    <w:noProof/>
                  </w:rPr>
                  <w:t>2016 Response Statistics</w:t>
                </w:r>
                <w:r w:rsidR="005554E2">
                  <w:rPr>
                    <w:noProof/>
                    <w:webHidden/>
                  </w:rPr>
                  <w:tab/>
                </w:r>
                <w:r w:rsidR="005554E2">
                  <w:rPr>
                    <w:noProof/>
                    <w:webHidden/>
                  </w:rPr>
                  <w:fldChar w:fldCharType="begin"/>
                </w:r>
                <w:r w:rsidR="005554E2">
                  <w:rPr>
                    <w:noProof/>
                    <w:webHidden/>
                  </w:rPr>
                  <w:instrText xml:space="preserve"> PAGEREF _Toc482956994 \h </w:instrText>
                </w:r>
                <w:r w:rsidR="005554E2">
                  <w:rPr>
                    <w:noProof/>
                    <w:webHidden/>
                  </w:rPr>
                </w:r>
                <w:r w:rsidR="005554E2">
                  <w:rPr>
                    <w:noProof/>
                    <w:webHidden/>
                  </w:rPr>
                  <w:fldChar w:fldCharType="separate"/>
                </w:r>
                <w:r w:rsidR="005554E2">
                  <w:rPr>
                    <w:noProof/>
                    <w:webHidden/>
                  </w:rPr>
                  <w:t>5</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5" w:history="1">
                <w:r w:rsidR="005554E2" w:rsidRPr="0042082E">
                  <w:rPr>
                    <w:rStyle w:val="Hyperlink"/>
                    <w:rFonts w:cs="Times New Roman"/>
                    <w:noProof/>
                  </w:rPr>
                  <w:t>Temporal Response Statistics – 2016</w:t>
                </w:r>
                <w:r w:rsidR="005554E2">
                  <w:rPr>
                    <w:noProof/>
                    <w:webHidden/>
                  </w:rPr>
                  <w:tab/>
                </w:r>
                <w:r w:rsidR="005554E2">
                  <w:rPr>
                    <w:noProof/>
                    <w:webHidden/>
                  </w:rPr>
                  <w:fldChar w:fldCharType="begin"/>
                </w:r>
                <w:r w:rsidR="005554E2">
                  <w:rPr>
                    <w:noProof/>
                    <w:webHidden/>
                  </w:rPr>
                  <w:instrText xml:space="preserve"> PAGEREF _Toc482956995 \h </w:instrText>
                </w:r>
                <w:r w:rsidR="005554E2">
                  <w:rPr>
                    <w:noProof/>
                    <w:webHidden/>
                  </w:rPr>
                </w:r>
                <w:r w:rsidR="005554E2">
                  <w:rPr>
                    <w:noProof/>
                    <w:webHidden/>
                  </w:rPr>
                  <w:fldChar w:fldCharType="separate"/>
                </w:r>
                <w:r w:rsidR="005554E2">
                  <w:rPr>
                    <w:noProof/>
                    <w:webHidden/>
                  </w:rPr>
                  <w:t>6</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6" w:history="1">
                <w:r w:rsidR="005554E2" w:rsidRPr="0042082E">
                  <w:rPr>
                    <w:rStyle w:val="Hyperlink"/>
                    <w:noProof/>
                  </w:rPr>
                  <w:t>Call Processing</w:t>
                </w:r>
                <w:r w:rsidR="005554E2">
                  <w:rPr>
                    <w:noProof/>
                    <w:webHidden/>
                  </w:rPr>
                  <w:tab/>
                </w:r>
                <w:r w:rsidR="005554E2">
                  <w:rPr>
                    <w:noProof/>
                    <w:webHidden/>
                  </w:rPr>
                  <w:fldChar w:fldCharType="begin"/>
                </w:r>
                <w:r w:rsidR="005554E2">
                  <w:rPr>
                    <w:noProof/>
                    <w:webHidden/>
                  </w:rPr>
                  <w:instrText xml:space="preserve"> PAGEREF _Toc482956996 \h </w:instrText>
                </w:r>
                <w:r w:rsidR="005554E2">
                  <w:rPr>
                    <w:noProof/>
                    <w:webHidden/>
                  </w:rPr>
                </w:r>
                <w:r w:rsidR="005554E2">
                  <w:rPr>
                    <w:noProof/>
                    <w:webHidden/>
                  </w:rPr>
                  <w:fldChar w:fldCharType="separate"/>
                </w:r>
                <w:r w:rsidR="005554E2">
                  <w:rPr>
                    <w:noProof/>
                    <w:webHidden/>
                  </w:rPr>
                  <w:t>7</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7" w:history="1">
                <w:r w:rsidR="005554E2" w:rsidRPr="0042082E">
                  <w:rPr>
                    <w:rStyle w:val="Hyperlink"/>
                    <w:noProof/>
                  </w:rPr>
                  <w:t>Turnout Time</w:t>
                </w:r>
                <w:r w:rsidR="005554E2">
                  <w:rPr>
                    <w:noProof/>
                    <w:webHidden/>
                  </w:rPr>
                  <w:tab/>
                </w:r>
                <w:r w:rsidR="005554E2">
                  <w:rPr>
                    <w:noProof/>
                    <w:webHidden/>
                  </w:rPr>
                  <w:fldChar w:fldCharType="begin"/>
                </w:r>
                <w:r w:rsidR="005554E2">
                  <w:rPr>
                    <w:noProof/>
                    <w:webHidden/>
                  </w:rPr>
                  <w:instrText xml:space="preserve"> PAGEREF _Toc482956997 \h </w:instrText>
                </w:r>
                <w:r w:rsidR="005554E2">
                  <w:rPr>
                    <w:noProof/>
                    <w:webHidden/>
                  </w:rPr>
                </w:r>
                <w:r w:rsidR="005554E2">
                  <w:rPr>
                    <w:noProof/>
                    <w:webHidden/>
                  </w:rPr>
                  <w:fldChar w:fldCharType="separate"/>
                </w:r>
                <w:r w:rsidR="005554E2">
                  <w:rPr>
                    <w:noProof/>
                    <w:webHidden/>
                  </w:rPr>
                  <w:t>8</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8" w:history="1">
                <w:r w:rsidR="005554E2" w:rsidRPr="0042082E">
                  <w:rPr>
                    <w:rStyle w:val="Hyperlink"/>
                    <w:noProof/>
                  </w:rPr>
                  <w:t xml:space="preserve">Fire Suppression Travel </w:t>
                </w:r>
                <w:r w:rsidR="005554E2" w:rsidRPr="0042082E">
                  <w:rPr>
                    <w:rStyle w:val="Hyperlink"/>
                    <w:rFonts w:cs="Times New Roman"/>
                    <w:noProof/>
                  </w:rPr>
                  <w:t>Time for 1st Arriving Engine</w:t>
                </w:r>
                <w:r w:rsidR="005554E2">
                  <w:rPr>
                    <w:noProof/>
                    <w:webHidden/>
                  </w:rPr>
                  <w:tab/>
                </w:r>
                <w:r w:rsidR="005554E2">
                  <w:rPr>
                    <w:noProof/>
                    <w:webHidden/>
                  </w:rPr>
                  <w:fldChar w:fldCharType="begin"/>
                </w:r>
                <w:r w:rsidR="005554E2">
                  <w:rPr>
                    <w:noProof/>
                    <w:webHidden/>
                  </w:rPr>
                  <w:instrText xml:space="preserve"> PAGEREF _Toc482956998 \h </w:instrText>
                </w:r>
                <w:r w:rsidR="005554E2">
                  <w:rPr>
                    <w:noProof/>
                    <w:webHidden/>
                  </w:rPr>
                </w:r>
                <w:r w:rsidR="005554E2">
                  <w:rPr>
                    <w:noProof/>
                    <w:webHidden/>
                  </w:rPr>
                  <w:fldChar w:fldCharType="separate"/>
                </w:r>
                <w:r w:rsidR="005554E2">
                  <w:rPr>
                    <w:noProof/>
                    <w:webHidden/>
                  </w:rPr>
                  <w:t>9</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6999" w:history="1">
                <w:r w:rsidR="005554E2" w:rsidRPr="0042082E">
                  <w:rPr>
                    <w:rStyle w:val="Hyperlink"/>
                    <w:rFonts w:cs="Times New Roman"/>
                    <w:noProof/>
                  </w:rPr>
                  <w:t xml:space="preserve">Travel time for the deployment </w:t>
                </w:r>
                <w:r w:rsidR="005554E2" w:rsidRPr="0042082E">
                  <w:rPr>
                    <w:rStyle w:val="Hyperlink"/>
                    <w:noProof/>
                  </w:rPr>
                  <w:t>of a full first alarm assignment at a fire suppression incident.</w:t>
                </w:r>
                <w:r w:rsidR="005554E2">
                  <w:rPr>
                    <w:noProof/>
                    <w:webHidden/>
                  </w:rPr>
                  <w:tab/>
                </w:r>
                <w:r w:rsidR="005554E2">
                  <w:rPr>
                    <w:noProof/>
                    <w:webHidden/>
                  </w:rPr>
                  <w:fldChar w:fldCharType="begin"/>
                </w:r>
                <w:r w:rsidR="005554E2">
                  <w:rPr>
                    <w:noProof/>
                    <w:webHidden/>
                  </w:rPr>
                  <w:instrText xml:space="preserve"> PAGEREF _Toc482956999 \h </w:instrText>
                </w:r>
                <w:r w:rsidR="005554E2">
                  <w:rPr>
                    <w:noProof/>
                    <w:webHidden/>
                  </w:rPr>
                </w:r>
                <w:r w:rsidR="005554E2">
                  <w:rPr>
                    <w:noProof/>
                    <w:webHidden/>
                  </w:rPr>
                  <w:fldChar w:fldCharType="separate"/>
                </w:r>
                <w:r w:rsidR="005554E2">
                  <w:rPr>
                    <w:noProof/>
                    <w:webHidden/>
                  </w:rPr>
                  <w:t>10</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0" w:history="1">
                <w:r w:rsidR="005554E2" w:rsidRPr="0042082E">
                  <w:rPr>
                    <w:rStyle w:val="Hyperlink"/>
                    <w:noProof/>
                  </w:rPr>
                  <w:t>Emergency Medical Services Travel Time</w:t>
                </w:r>
                <w:r w:rsidR="005554E2">
                  <w:rPr>
                    <w:noProof/>
                    <w:webHidden/>
                  </w:rPr>
                  <w:tab/>
                </w:r>
                <w:r w:rsidR="005554E2">
                  <w:rPr>
                    <w:noProof/>
                    <w:webHidden/>
                  </w:rPr>
                  <w:fldChar w:fldCharType="begin"/>
                </w:r>
                <w:r w:rsidR="005554E2">
                  <w:rPr>
                    <w:noProof/>
                    <w:webHidden/>
                  </w:rPr>
                  <w:instrText xml:space="preserve"> PAGEREF _Toc482957000 \h </w:instrText>
                </w:r>
                <w:r w:rsidR="005554E2">
                  <w:rPr>
                    <w:noProof/>
                    <w:webHidden/>
                  </w:rPr>
                </w:r>
                <w:r w:rsidR="005554E2">
                  <w:rPr>
                    <w:noProof/>
                    <w:webHidden/>
                  </w:rPr>
                  <w:fldChar w:fldCharType="separate"/>
                </w:r>
                <w:r w:rsidR="005554E2">
                  <w:rPr>
                    <w:noProof/>
                    <w:webHidden/>
                  </w:rPr>
                  <w:t>11</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1" w:history="1">
                <w:r w:rsidR="005554E2" w:rsidRPr="0042082E">
                  <w:rPr>
                    <w:rStyle w:val="Hyperlink"/>
                    <w:noProof/>
                  </w:rPr>
                  <w:t>Basic Life Support</w:t>
                </w:r>
                <w:r w:rsidR="005554E2">
                  <w:rPr>
                    <w:noProof/>
                    <w:webHidden/>
                  </w:rPr>
                  <w:tab/>
                </w:r>
                <w:r w:rsidR="005554E2">
                  <w:rPr>
                    <w:noProof/>
                    <w:webHidden/>
                  </w:rPr>
                  <w:fldChar w:fldCharType="begin"/>
                </w:r>
                <w:r w:rsidR="005554E2">
                  <w:rPr>
                    <w:noProof/>
                    <w:webHidden/>
                  </w:rPr>
                  <w:instrText xml:space="preserve"> PAGEREF _Toc482957001 \h </w:instrText>
                </w:r>
                <w:r w:rsidR="005554E2">
                  <w:rPr>
                    <w:noProof/>
                    <w:webHidden/>
                  </w:rPr>
                </w:r>
                <w:r w:rsidR="005554E2">
                  <w:rPr>
                    <w:noProof/>
                    <w:webHidden/>
                  </w:rPr>
                  <w:fldChar w:fldCharType="separate"/>
                </w:r>
                <w:r w:rsidR="005554E2">
                  <w:rPr>
                    <w:noProof/>
                    <w:webHidden/>
                  </w:rPr>
                  <w:t>11</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2" w:history="1">
                <w:r w:rsidR="005554E2" w:rsidRPr="0042082E">
                  <w:rPr>
                    <w:rStyle w:val="Hyperlink"/>
                    <w:noProof/>
                  </w:rPr>
                  <w:t>Emergency Medical Services Travel Time</w:t>
                </w:r>
                <w:r w:rsidR="005554E2">
                  <w:rPr>
                    <w:noProof/>
                    <w:webHidden/>
                  </w:rPr>
                  <w:tab/>
                </w:r>
                <w:r w:rsidR="005554E2">
                  <w:rPr>
                    <w:noProof/>
                    <w:webHidden/>
                  </w:rPr>
                  <w:fldChar w:fldCharType="begin"/>
                </w:r>
                <w:r w:rsidR="005554E2">
                  <w:rPr>
                    <w:noProof/>
                    <w:webHidden/>
                  </w:rPr>
                  <w:instrText xml:space="preserve"> PAGEREF _Toc482957002 \h </w:instrText>
                </w:r>
                <w:r w:rsidR="005554E2">
                  <w:rPr>
                    <w:noProof/>
                    <w:webHidden/>
                  </w:rPr>
                </w:r>
                <w:r w:rsidR="005554E2">
                  <w:rPr>
                    <w:noProof/>
                    <w:webHidden/>
                  </w:rPr>
                  <w:fldChar w:fldCharType="separate"/>
                </w:r>
                <w:r w:rsidR="005554E2">
                  <w:rPr>
                    <w:noProof/>
                    <w:webHidden/>
                  </w:rPr>
                  <w:t>12</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3" w:history="1">
                <w:r w:rsidR="005554E2" w:rsidRPr="0042082E">
                  <w:rPr>
                    <w:rStyle w:val="Hyperlink"/>
                    <w:noProof/>
                  </w:rPr>
                  <w:t>Advanced Life Support</w:t>
                </w:r>
                <w:r w:rsidR="005554E2">
                  <w:rPr>
                    <w:noProof/>
                    <w:webHidden/>
                  </w:rPr>
                  <w:tab/>
                </w:r>
                <w:r w:rsidR="005554E2">
                  <w:rPr>
                    <w:noProof/>
                    <w:webHidden/>
                  </w:rPr>
                  <w:fldChar w:fldCharType="begin"/>
                </w:r>
                <w:r w:rsidR="005554E2">
                  <w:rPr>
                    <w:noProof/>
                    <w:webHidden/>
                  </w:rPr>
                  <w:instrText xml:space="preserve"> PAGEREF _Toc482957003 \h </w:instrText>
                </w:r>
                <w:r w:rsidR="005554E2">
                  <w:rPr>
                    <w:noProof/>
                    <w:webHidden/>
                  </w:rPr>
                </w:r>
                <w:r w:rsidR="005554E2">
                  <w:rPr>
                    <w:noProof/>
                    <w:webHidden/>
                  </w:rPr>
                  <w:fldChar w:fldCharType="separate"/>
                </w:r>
                <w:r w:rsidR="005554E2">
                  <w:rPr>
                    <w:noProof/>
                    <w:webHidden/>
                  </w:rPr>
                  <w:t>12</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4" w:history="1">
                <w:r w:rsidR="005554E2" w:rsidRPr="0042082E">
                  <w:rPr>
                    <w:rStyle w:val="Hyperlink"/>
                    <w:noProof/>
                  </w:rPr>
                  <w:t>Hazardous Materials Travel Time</w:t>
                </w:r>
                <w:r w:rsidR="005554E2">
                  <w:rPr>
                    <w:noProof/>
                    <w:webHidden/>
                  </w:rPr>
                  <w:tab/>
                </w:r>
                <w:r w:rsidR="005554E2">
                  <w:rPr>
                    <w:noProof/>
                    <w:webHidden/>
                  </w:rPr>
                  <w:fldChar w:fldCharType="begin"/>
                </w:r>
                <w:r w:rsidR="005554E2">
                  <w:rPr>
                    <w:noProof/>
                    <w:webHidden/>
                  </w:rPr>
                  <w:instrText xml:space="preserve"> PAGEREF _Toc482957004 \h </w:instrText>
                </w:r>
                <w:r w:rsidR="005554E2">
                  <w:rPr>
                    <w:noProof/>
                    <w:webHidden/>
                  </w:rPr>
                </w:r>
                <w:r w:rsidR="005554E2">
                  <w:rPr>
                    <w:noProof/>
                    <w:webHidden/>
                  </w:rPr>
                  <w:fldChar w:fldCharType="separate"/>
                </w:r>
                <w:r w:rsidR="005554E2">
                  <w:rPr>
                    <w:noProof/>
                    <w:webHidden/>
                  </w:rPr>
                  <w:t>13</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5" w:history="1">
                <w:r w:rsidR="005554E2" w:rsidRPr="0042082E">
                  <w:rPr>
                    <w:rStyle w:val="Hyperlink"/>
                    <w:noProof/>
                  </w:rPr>
                  <w:t>Technical Rescue Travel Time</w:t>
                </w:r>
                <w:r w:rsidR="005554E2">
                  <w:rPr>
                    <w:noProof/>
                    <w:webHidden/>
                  </w:rPr>
                  <w:tab/>
                </w:r>
                <w:r w:rsidR="005554E2">
                  <w:rPr>
                    <w:noProof/>
                    <w:webHidden/>
                  </w:rPr>
                  <w:fldChar w:fldCharType="begin"/>
                </w:r>
                <w:r w:rsidR="005554E2">
                  <w:rPr>
                    <w:noProof/>
                    <w:webHidden/>
                  </w:rPr>
                  <w:instrText xml:space="preserve"> PAGEREF _Toc482957005 \h </w:instrText>
                </w:r>
                <w:r w:rsidR="005554E2">
                  <w:rPr>
                    <w:noProof/>
                    <w:webHidden/>
                  </w:rPr>
                </w:r>
                <w:r w:rsidR="005554E2">
                  <w:rPr>
                    <w:noProof/>
                    <w:webHidden/>
                  </w:rPr>
                  <w:fldChar w:fldCharType="separate"/>
                </w:r>
                <w:r w:rsidR="005554E2">
                  <w:rPr>
                    <w:noProof/>
                    <w:webHidden/>
                  </w:rPr>
                  <w:t>14</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6" w:history="1">
                <w:r w:rsidR="005554E2" w:rsidRPr="0042082E">
                  <w:rPr>
                    <w:rStyle w:val="Hyperlink"/>
                    <w:rFonts w:cs="Times New Roman"/>
                    <w:noProof/>
                  </w:rPr>
                  <w:t>Aircraft Rescue and Firefighting Travel Time</w:t>
                </w:r>
                <w:r w:rsidR="005554E2">
                  <w:rPr>
                    <w:noProof/>
                    <w:webHidden/>
                  </w:rPr>
                  <w:tab/>
                </w:r>
                <w:r w:rsidR="005554E2">
                  <w:rPr>
                    <w:noProof/>
                    <w:webHidden/>
                  </w:rPr>
                  <w:fldChar w:fldCharType="begin"/>
                </w:r>
                <w:r w:rsidR="005554E2">
                  <w:rPr>
                    <w:noProof/>
                    <w:webHidden/>
                  </w:rPr>
                  <w:instrText xml:space="preserve"> PAGEREF _Toc482957006 \h </w:instrText>
                </w:r>
                <w:r w:rsidR="005554E2">
                  <w:rPr>
                    <w:noProof/>
                    <w:webHidden/>
                  </w:rPr>
                </w:r>
                <w:r w:rsidR="005554E2">
                  <w:rPr>
                    <w:noProof/>
                    <w:webHidden/>
                  </w:rPr>
                  <w:fldChar w:fldCharType="separate"/>
                </w:r>
                <w:r w:rsidR="005554E2">
                  <w:rPr>
                    <w:noProof/>
                    <w:webHidden/>
                  </w:rPr>
                  <w:t>15</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7" w:history="1">
                <w:r w:rsidR="005554E2" w:rsidRPr="0042082E">
                  <w:rPr>
                    <w:rStyle w:val="Hyperlink"/>
                    <w:rFonts w:cs="Times New Roman"/>
                    <w:noProof/>
                  </w:rPr>
                  <w:t>Wildland Firefighting Travel Time</w:t>
                </w:r>
                <w:r w:rsidR="005554E2">
                  <w:rPr>
                    <w:noProof/>
                    <w:webHidden/>
                  </w:rPr>
                  <w:tab/>
                </w:r>
                <w:r w:rsidR="005554E2">
                  <w:rPr>
                    <w:noProof/>
                    <w:webHidden/>
                  </w:rPr>
                  <w:fldChar w:fldCharType="begin"/>
                </w:r>
                <w:r w:rsidR="005554E2">
                  <w:rPr>
                    <w:noProof/>
                    <w:webHidden/>
                  </w:rPr>
                  <w:instrText xml:space="preserve"> PAGEREF _Toc482957007 \h </w:instrText>
                </w:r>
                <w:r w:rsidR="005554E2">
                  <w:rPr>
                    <w:noProof/>
                    <w:webHidden/>
                  </w:rPr>
                </w:r>
                <w:r w:rsidR="005554E2">
                  <w:rPr>
                    <w:noProof/>
                    <w:webHidden/>
                  </w:rPr>
                  <w:fldChar w:fldCharType="separate"/>
                </w:r>
                <w:r w:rsidR="005554E2">
                  <w:rPr>
                    <w:noProof/>
                    <w:webHidden/>
                  </w:rPr>
                  <w:t>16</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8" w:history="1">
                <w:r w:rsidR="005554E2" w:rsidRPr="0042082E">
                  <w:rPr>
                    <w:rStyle w:val="Hyperlink"/>
                    <w:rFonts w:cs="Times New Roman"/>
                    <w:noProof/>
                  </w:rPr>
                  <w:t>2016 Results Analysis</w:t>
                </w:r>
                <w:r w:rsidR="005554E2">
                  <w:rPr>
                    <w:noProof/>
                    <w:webHidden/>
                  </w:rPr>
                  <w:tab/>
                </w:r>
                <w:r w:rsidR="005554E2">
                  <w:rPr>
                    <w:noProof/>
                    <w:webHidden/>
                  </w:rPr>
                  <w:fldChar w:fldCharType="begin"/>
                </w:r>
                <w:r w:rsidR="005554E2">
                  <w:rPr>
                    <w:noProof/>
                    <w:webHidden/>
                  </w:rPr>
                  <w:instrText xml:space="preserve"> PAGEREF _Toc482957008 \h </w:instrText>
                </w:r>
                <w:r w:rsidR="005554E2">
                  <w:rPr>
                    <w:noProof/>
                    <w:webHidden/>
                  </w:rPr>
                </w:r>
                <w:r w:rsidR="005554E2">
                  <w:rPr>
                    <w:noProof/>
                    <w:webHidden/>
                  </w:rPr>
                  <w:fldChar w:fldCharType="separate"/>
                </w:r>
                <w:r w:rsidR="005554E2">
                  <w:rPr>
                    <w:noProof/>
                    <w:webHidden/>
                  </w:rPr>
                  <w:t>17</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09" w:history="1">
                <w:r w:rsidR="005554E2" w:rsidRPr="0042082E">
                  <w:rPr>
                    <w:rStyle w:val="Hyperlink"/>
                    <w:noProof/>
                  </w:rPr>
                  <w:t>Plan of Action</w:t>
                </w:r>
                <w:r w:rsidR="005554E2">
                  <w:rPr>
                    <w:noProof/>
                    <w:webHidden/>
                  </w:rPr>
                  <w:tab/>
                </w:r>
                <w:r w:rsidR="005554E2">
                  <w:rPr>
                    <w:noProof/>
                    <w:webHidden/>
                  </w:rPr>
                  <w:fldChar w:fldCharType="begin"/>
                </w:r>
                <w:r w:rsidR="005554E2">
                  <w:rPr>
                    <w:noProof/>
                    <w:webHidden/>
                  </w:rPr>
                  <w:instrText xml:space="preserve"> PAGEREF _Toc482957009 \h </w:instrText>
                </w:r>
                <w:r w:rsidR="005554E2">
                  <w:rPr>
                    <w:noProof/>
                    <w:webHidden/>
                  </w:rPr>
                </w:r>
                <w:r w:rsidR="005554E2">
                  <w:rPr>
                    <w:noProof/>
                    <w:webHidden/>
                  </w:rPr>
                  <w:fldChar w:fldCharType="separate"/>
                </w:r>
                <w:r w:rsidR="005554E2">
                  <w:rPr>
                    <w:noProof/>
                    <w:webHidden/>
                  </w:rPr>
                  <w:t>18</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10" w:history="1">
                <w:r w:rsidR="005554E2" w:rsidRPr="0042082E">
                  <w:rPr>
                    <w:rStyle w:val="Hyperlink"/>
                    <w:noProof/>
                  </w:rPr>
                  <w:t>Attachment A</w:t>
                </w:r>
                <w:r w:rsidR="005554E2">
                  <w:rPr>
                    <w:noProof/>
                    <w:webHidden/>
                  </w:rPr>
                  <w:tab/>
                </w:r>
                <w:r w:rsidR="005554E2">
                  <w:rPr>
                    <w:noProof/>
                    <w:webHidden/>
                  </w:rPr>
                  <w:fldChar w:fldCharType="begin"/>
                </w:r>
                <w:r w:rsidR="005554E2">
                  <w:rPr>
                    <w:noProof/>
                    <w:webHidden/>
                  </w:rPr>
                  <w:instrText xml:space="preserve"> PAGEREF _Toc482957010 \h </w:instrText>
                </w:r>
                <w:r w:rsidR="005554E2">
                  <w:rPr>
                    <w:noProof/>
                    <w:webHidden/>
                  </w:rPr>
                </w:r>
                <w:r w:rsidR="005554E2">
                  <w:rPr>
                    <w:noProof/>
                    <w:webHidden/>
                  </w:rPr>
                  <w:fldChar w:fldCharType="separate"/>
                </w:r>
                <w:r w:rsidR="005554E2">
                  <w:rPr>
                    <w:noProof/>
                    <w:webHidden/>
                  </w:rPr>
                  <w:t>19</w:t>
                </w:r>
                <w:r w:rsidR="005554E2">
                  <w:rPr>
                    <w:noProof/>
                    <w:webHidden/>
                  </w:rPr>
                  <w:fldChar w:fldCharType="end"/>
                </w:r>
              </w:hyperlink>
            </w:p>
            <w:p w:rsidR="005554E2" w:rsidRDefault="00EA128A">
              <w:pPr>
                <w:pStyle w:val="TOC1"/>
                <w:tabs>
                  <w:tab w:val="right" w:leader="dot" w:pos="10790"/>
                </w:tabs>
                <w:rPr>
                  <w:rFonts w:eastAsiaTheme="minorEastAsia"/>
                  <w:noProof/>
                </w:rPr>
              </w:pPr>
              <w:hyperlink w:anchor="_Toc482957011" w:history="1">
                <w:r w:rsidR="005554E2" w:rsidRPr="0042082E">
                  <w:rPr>
                    <w:rStyle w:val="Hyperlink"/>
                    <w:noProof/>
                  </w:rPr>
                  <w:t>Attachment B</w:t>
                </w:r>
                <w:r w:rsidR="005554E2">
                  <w:rPr>
                    <w:noProof/>
                    <w:webHidden/>
                  </w:rPr>
                  <w:tab/>
                </w:r>
                <w:r w:rsidR="005554E2">
                  <w:rPr>
                    <w:noProof/>
                    <w:webHidden/>
                  </w:rPr>
                  <w:fldChar w:fldCharType="begin"/>
                </w:r>
                <w:r w:rsidR="005554E2">
                  <w:rPr>
                    <w:noProof/>
                    <w:webHidden/>
                  </w:rPr>
                  <w:instrText xml:space="preserve"> PAGEREF _Toc482957011 \h </w:instrText>
                </w:r>
                <w:r w:rsidR="005554E2">
                  <w:rPr>
                    <w:noProof/>
                    <w:webHidden/>
                  </w:rPr>
                </w:r>
                <w:r w:rsidR="005554E2">
                  <w:rPr>
                    <w:noProof/>
                    <w:webHidden/>
                  </w:rPr>
                  <w:fldChar w:fldCharType="separate"/>
                </w:r>
                <w:r w:rsidR="005554E2">
                  <w:rPr>
                    <w:noProof/>
                    <w:webHidden/>
                  </w:rPr>
                  <w:t>20</w:t>
                </w:r>
                <w:r w:rsidR="005554E2">
                  <w:rPr>
                    <w:noProof/>
                    <w:webHidden/>
                  </w:rPr>
                  <w:fldChar w:fldCharType="end"/>
                </w:r>
              </w:hyperlink>
            </w:p>
            <w:p w:rsidR="00834B13" w:rsidRDefault="00834B13">
              <w:r>
                <w:rPr>
                  <w:b/>
                  <w:bCs/>
                  <w:noProof/>
                </w:rPr>
                <w:fldChar w:fldCharType="end"/>
              </w:r>
            </w:p>
          </w:sdtContent>
        </w:sdt>
        <w:p w:rsidR="000907DC" w:rsidRPr="004544F7" w:rsidRDefault="00EA128A">
          <w:pPr>
            <w:rPr>
              <w:rFonts w:ascii="Times New Roman" w:hAnsi="Times New Roman" w:cs="Times New Roman"/>
            </w:rPr>
          </w:pPr>
        </w:p>
      </w:sdtContent>
    </w:sdt>
    <w:p w:rsidR="000907DC" w:rsidRDefault="000907DC"/>
    <w:p w:rsidR="0057651D" w:rsidRDefault="0057651D" w:rsidP="00AD222C">
      <w:pPr>
        <w:jc w:val="center"/>
        <w:rPr>
          <w:rFonts w:asciiTheme="majorHAnsi" w:hAnsiTheme="majorHAnsi"/>
          <w:sz w:val="32"/>
          <w:u w:val="single"/>
        </w:rPr>
      </w:pPr>
    </w:p>
    <w:p w:rsidR="0057651D" w:rsidRDefault="0057651D" w:rsidP="00AD222C">
      <w:pPr>
        <w:jc w:val="center"/>
        <w:rPr>
          <w:rFonts w:asciiTheme="majorHAnsi" w:hAnsiTheme="majorHAnsi"/>
          <w:sz w:val="32"/>
          <w:u w:val="single"/>
        </w:rPr>
      </w:pPr>
    </w:p>
    <w:p w:rsidR="003B01D4" w:rsidRDefault="003B01D4" w:rsidP="00867DFA">
      <w:pPr>
        <w:rPr>
          <w:rFonts w:asciiTheme="majorHAnsi" w:hAnsiTheme="majorHAnsi"/>
          <w:sz w:val="32"/>
          <w:u w:val="single"/>
        </w:rPr>
        <w:sectPr w:rsidR="003B01D4" w:rsidSect="0057651D">
          <w:footerReference w:type="first" r:id="rId14"/>
          <w:pgSz w:w="12240" w:h="15840"/>
          <w:pgMar w:top="720" w:right="720" w:bottom="720" w:left="720" w:header="720" w:footer="720" w:gutter="0"/>
          <w:pgNumType w:start="0"/>
          <w:cols w:space="720"/>
          <w:titlePg/>
          <w:docGrid w:linePitch="360"/>
        </w:sectPr>
      </w:pPr>
    </w:p>
    <w:p w:rsidR="000907DC" w:rsidRPr="00935584" w:rsidRDefault="00AD222C" w:rsidP="00DE7E1F">
      <w:pPr>
        <w:pStyle w:val="Heading1"/>
        <w:jc w:val="center"/>
        <w:rPr>
          <w:rFonts w:cs="Times New Roman"/>
          <w:color w:val="auto"/>
        </w:rPr>
      </w:pPr>
      <w:bookmarkStart w:id="0" w:name="_Toc482956990"/>
      <w:r w:rsidRPr="00935584">
        <w:rPr>
          <w:rFonts w:cs="Times New Roman"/>
          <w:color w:val="auto"/>
        </w:rPr>
        <w:lastRenderedPageBreak/>
        <w:t>Pasco Fire Department Mission Statement</w:t>
      </w:r>
      <w:bookmarkEnd w:id="0"/>
    </w:p>
    <w:p w:rsidR="00A21ABE" w:rsidRDefault="00AD222C" w:rsidP="004544F7">
      <w:pPr>
        <w:spacing w:line="240" w:lineRule="auto"/>
        <w:contextualSpacing/>
        <w:jc w:val="center"/>
        <w:rPr>
          <w:rFonts w:ascii="Brush Script MT" w:hAnsi="Brush Script MT"/>
          <w:sz w:val="28"/>
        </w:rPr>
      </w:pPr>
      <w:r w:rsidRPr="00AD222C">
        <w:rPr>
          <w:rFonts w:ascii="Brush Script MT" w:hAnsi="Brush Script MT"/>
          <w:sz w:val="44"/>
        </w:rPr>
        <w:t>“Honorably Protect and Serve our Community”</w:t>
      </w:r>
    </w:p>
    <w:p w:rsidR="00A21ABE" w:rsidRDefault="00A21ABE" w:rsidP="004544F7">
      <w:pPr>
        <w:spacing w:line="240" w:lineRule="auto"/>
        <w:contextualSpacing/>
        <w:jc w:val="center"/>
        <w:rPr>
          <w:rFonts w:ascii="Brush Script MT" w:hAnsi="Brush Script MT"/>
          <w:sz w:val="28"/>
        </w:rPr>
      </w:pPr>
    </w:p>
    <w:p w:rsidR="00C303C1" w:rsidRDefault="00C303C1" w:rsidP="004544F7">
      <w:pPr>
        <w:spacing w:line="240" w:lineRule="auto"/>
        <w:contextualSpacing/>
        <w:jc w:val="center"/>
        <w:rPr>
          <w:rFonts w:ascii="Brush Script MT" w:hAnsi="Brush Script MT"/>
          <w:sz w:val="28"/>
        </w:rPr>
      </w:pPr>
    </w:p>
    <w:p w:rsidR="00C303C1" w:rsidRDefault="00C303C1" w:rsidP="004544F7">
      <w:pPr>
        <w:spacing w:line="240" w:lineRule="auto"/>
        <w:contextualSpacing/>
        <w:jc w:val="center"/>
        <w:rPr>
          <w:rFonts w:ascii="Brush Script MT" w:hAnsi="Brush Script MT"/>
          <w:sz w:val="28"/>
        </w:rPr>
      </w:pPr>
    </w:p>
    <w:p w:rsidR="00C303C1" w:rsidRPr="00A21ABE" w:rsidRDefault="00C303C1" w:rsidP="004544F7">
      <w:pPr>
        <w:spacing w:line="240" w:lineRule="auto"/>
        <w:contextualSpacing/>
        <w:jc w:val="center"/>
        <w:rPr>
          <w:rFonts w:ascii="Brush Script MT" w:hAnsi="Brush Script MT"/>
          <w:sz w:val="28"/>
        </w:rPr>
      </w:pPr>
    </w:p>
    <w:p w:rsidR="00BC7387" w:rsidRPr="004544F7" w:rsidRDefault="00A21ABE" w:rsidP="004544F7">
      <w:pPr>
        <w:spacing w:line="240" w:lineRule="auto"/>
        <w:contextualSpacing/>
        <w:jc w:val="center"/>
        <w:rPr>
          <w:rFonts w:ascii="Times New Roman" w:hAnsi="Times New Roman" w:cs="Times New Roman"/>
          <w:sz w:val="32"/>
          <w:u w:val="single"/>
        </w:rPr>
      </w:pPr>
      <w:r w:rsidRPr="004544F7">
        <w:rPr>
          <w:rFonts w:ascii="Times New Roman" w:hAnsi="Times New Roman" w:cs="Times New Roman"/>
          <w:sz w:val="32"/>
          <w:u w:val="single"/>
        </w:rPr>
        <w:t>Pasco Fire Department Vision Statement</w:t>
      </w:r>
    </w:p>
    <w:p w:rsidR="00A21ABE" w:rsidRPr="004544F7" w:rsidRDefault="00A21ABE" w:rsidP="004544F7">
      <w:pPr>
        <w:pStyle w:val="ListParagraph"/>
        <w:numPr>
          <w:ilvl w:val="0"/>
          <w:numId w:val="1"/>
        </w:numPr>
        <w:spacing w:line="240" w:lineRule="auto"/>
        <w:jc w:val="center"/>
        <w:rPr>
          <w:rFonts w:ascii="Times New Roman" w:hAnsi="Times New Roman" w:cs="Times New Roman"/>
          <w:sz w:val="24"/>
        </w:rPr>
      </w:pPr>
      <w:r w:rsidRPr="004544F7">
        <w:rPr>
          <w:rFonts w:ascii="Times New Roman" w:hAnsi="Times New Roman" w:cs="Times New Roman"/>
          <w:sz w:val="24"/>
        </w:rPr>
        <w:t>Maintain a highly qualified workforce grounded in humility, integrity, and respect for all cultures</w:t>
      </w:r>
    </w:p>
    <w:p w:rsidR="00A21ABE" w:rsidRPr="004544F7" w:rsidRDefault="00A21ABE" w:rsidP="004544F7">
      <w:pPr>
        <w:pStyle w:val="ListParagraph"/>
        <w:numPr>
          <w:ilvl w:val="0"/>
          <w:numId w:val="1"/>
        </w:numPr>
        <w:spacing w:line="240" w:lineRule="auto"/>
        <w:jc w:val="center"/>
        <w:rPr>
          <w:rFonts w:ascii="Times New Roman" w:hAnsi="Times New Roman" w:cs="Times New Roman"/>
          <w:sz w:val="24"/>
        </w:rPr>
      </w:pPr>
      <w:r w:rsidRPr="004544F7">
        <w:rPr>
          <w:rFonts w:ascii="Times New Roman" w:hAnsi="Times New Roman" w:cs="Times New Roman"/>
          <w:sz w:val="24"/>
        </w:rPr>
        <w:t>Promote progressive growth and expansion to meet the changing needs of the community</w:t>
      </w:r>
    </w:p>
    <w:p w:rsidR="00A21ABE" w:rsidRPr="004544F7" w:rsidRDefault="00A21ABE" w:rsidP="004544F7">
      <w:pPr>
        <w:pStyle w:val="ListParagraph"/>
        <w:numPr>
          <w:ilvl w:val="0"/>
          <w:numId w:val="1"/>
        </w:numPr>
        <w:spacing w:line="240" w:lineRule="auto"/>
        <w:jc w:val="center"/>
        <w:rPr>
          <w:rFonts w:ascii="Times New Roman" w:hAnsi="Times New Roman" w:cs="Times New Roman"/>
          <w:sz w:val="24"/>
        </w:rPr>
      </w:pPr>
      <w:r w:rsidRPr="004544F7">
        <w:rPr>
          <w:rFonts w:ascii="Times New Roman" w:hAnsi="Times New Roman" w:cs="Times New Roman"/>
          <w:sz w:val="24"/>
        </w:rPr>
        <w:t>Conduct ourselves professionally in our community at all times</w:t>
      </w:r>
    </w:p>
    <w:p w:rsidR="00A21ABE" w:rsidRPr="004544F7" w:rsidRDefault="00A21ABE" w:rsidP="004544F7">
      <w:pPr>
        <w:pStyle w:val="ListParagraph"/>
        <w:numPr>
          <w:ilvl w:val="0"/>
          <w:numId w:val="1"/>
        </w:numPr>
        <w:spacing w:line="240" w:lineRule="auto"/>
        <w:jc w:val="center"/>
        <w:rPr>
          <w:rFonts w:ascii="Times New Roman" w:hAnsi="Times New Roman" w:cs="Times New Roman"/>
          <w:sz w:val="24"/>
        </w:rPr>
      </w:pPr>
      <w:r w:rsidRPr="004544F7">
        <w:rPr>
          <w:rFonts w:ascii="Times New Roman" w:hAnsi="Times New Roman" w:cs="Times New Roman"/>
          <w:sz w:val="24"/>
        </w:rPr>
        <w:t>Promote a healthy and safe work environment</w:t>
      </w:r>
    </w:p>
    <w:p w:rsidR="00A21ABE" w:rsidRPr="004544F7" w:rsidRDefault="00A21ABE" w:rsidP="004544F7">
      <w:pPr>
        <w:pStyle w:val="ListParagraph"/>
        <w:numPr>
          <w:ilvl w:val="0"/>
          <w:numId w:val="1"/>
        </w:numPr>
        <w:spacing w:line="240" w:lineRule="auto"/>
        <w:jc w:val="center"/>
        <w:rPr>
          <w:rFonts w:ascii="Times New Roman" w:hAnsi="Times New Roman" w:cs="Times New Roman"/>
          <w:sz w:val="24"/>
        </w:rPr>
      </w:pPr>
      <w:r w:rsidRPr="004544F7">
        <w:rPr>
          <w:rFonts w:ascii="Times New Roman" w:hAnsi="Times New Roman" w:cs="Times New Roman"/>
          <w:sz w:val="24"/>
        </w:rPr>
        <w:t>Be the leading resource for community safety, education, and information</w:t>
      </w:r>
    </w:p>
    <w:p w:rsidR="00A21ABE" w:rsidRPr="004544F7" w:rsidRDefault="00A21ABE" w:rsidP="004544F7">
      <w:pPr>
        <w:pStyle w:val="ListParagraph"/>
        <w:numPr>
          <w:ilvl w:val="0"/>
          <w:numId w:val="1"/>
        </w:numPr>
        <w:spacing w:line="240" w:lineRule="auto"/>
        <w:jc w:val="center"/>
        <w:rPr>
          <w:rFonts w:ascii="Times New Roman" w:hAnsi="Times New Roman" w:cs="Times New Roman"/>
          <w:sz w:val="24"/>
        </w:rPr>
      </w:pPr>
      <w:r w:rsidRPr="004544F7">
        <w:rPr>
          <w:rFonts w:ascii="Times New Roman" w:hAnsi="Times New Roman" w:cs="Times New Roman"/>
          <w:sz w:val="24"/>
        </w:rPr>
        <w:t>Work collaboratively with labor and management to meet the community’s expectations</w:t>
      </w:r>
    </w:p>
    <w:p w:rsidR="00A21ABE" w:rsidRPr="004544F7" w:rsidRDefault="00A21ABE" w:rsidP="004544F7">
      <w:pPr>
        <w:pStyle w:val="ListParagraph"/>
        <w:numPr>
          <w:ilvl w:val="0"/>
          <w:numId w:val="1"/>
        </w:numPr>
        <w:spacing w:line="240" w:lineRule="auto"/>
        <w:jc w:val="center"/>
        <w:rPr>
          <w:rFonts w:ascii="Times New Roman" w:hAnsi="Times New Roman" w:cs="Times New Roman"/>
          <w:sz w:val="24"/>
        </w:rPr>
      </w:pPr>
      <w:r w:rsidRPr="004544F7">
        <w:rPr>
          <w:rFonts w:ascii="Times New Roman" w:hAnsi="Times New Roman" w:cs="Times New Roman"/>
          <w:sz w:val="24"/>
        </w:rPr>
        <w:t>Integrate the department into the community activities and events</w:t>
      </w:r>
    </w:p>
    <w:p w:rsidR="00A21ABE" w:rsidRDefault="00A21ABE" w:rsidP="004544F7">
      <w:pPr>
        <w:spacing w:line="240" w:lineRule="auto"/>
        <w:contextualSpacing/>
        <w:jc w:val="center"/>
        <w:rPr>
          <w:rFonts w:ascii="Times New Roman" w:hAnsi="Times New Roman" w:cs="Times New Roman"/>
          <w:sz w:val="24"/>
        </w:rPr>
      </w:pPr>
    </w:p>
    <w:p w:rsidR="00C303C1" w:rsidRDefault="00C303C1" w:rsidP="004544F7">
      <w:pPr>
        <w:spacing w:line="240" w:lineRule="auto"/>
        <w:contextualSpacing/>
        <w:jc w:val="center"/>
        <w:rPr>
          <w:rFonts w:ascii="Times New Roman" w:hAnsi="Times New Roman" w:cs="Times New Roman"/>
          <w:sz w:val="24"/>
        </w:rPr>
      </w:pPr>
    </w:p>
    <w:p w:rsidR="00C303C1" w:rsidRDefault="00C303C1" w:rsidP="004544F7">
      <w:pPr>
        <w:spacing w:line="240" w:lineRule="auto"/>
        <w:contextualSpacing/>
        <w:jc w:val="center"/>
        <w:rPr>
          <w:rFonts w:ascii="Times New Roman" w:hAnsi="Times New Roman" w:cs="Times New Roman"/>
          <w:sz w:val="24"/>
        </w:rPr>
      </w:pPr>
    </w:p>
    <w:p w:rsidR="00C303C1" w:rsidRDefault="00C303C1" w:rsidP="004544F7">
      <w:pPr>
        <w:spacing w:line="240" w:lineRule="auto"/>
        <w:contextualSpacing/>
        <w:jc w:val="center"/>
        <w:rPr>
          <w:rFonts w:ascii="Times New Roman" w:hAnsi="Times New Roman" w:cs="Times New Roman"/>
          <w:sz w:val="24"/>
        </w:rPr>
      </w:pPr>
    </w:p>
    <w:p w:rsidR="00C303C1" w:rsidRPr="004544F7" w:rsidRDefault="00C303C1" w:rsidP="004544F7">
      <w:pPr>
        <w:spacing w:line="240" w:lineRule="auto"/>
        <w:contextualSpacing/>
        <w:jc w:val="center"/>
        <w:rPr>
          <w:rFonts w:ascii="Times New Roman" w:hAnsi="Times New Roman" w:cs="Times New Roman"/>
          <w:sz w:val="24"/>
        </w:rPr>
      </w:pPr>
    </w:p>
    <w:p w:rsidR="00A21ABE" w:rsidRPr="004544F7" w:rsidRDefault="00A21ABE" w:rsidP="004544F7">
      <w:pPr>
        <w:spacing w:line="240" w:lineRule="auto"/>
        <w:contextualSpacing/>
        <w:jc w:val="center"/>
        <w:rPr>
          <w:rFonts w:ascii="Times New Roman" w:hAnsi="Times New Roman" w:cs="Times New Roman"/>
          <w:sz w:val="24"/>
        </w:rPr>
      </w:pPr>
    </w:p>
    <w:p w:rsidR="00A21ABE" w:rsidRPr="004544F7" w:rsidRDefault="00A21ABE" w:rsidP="004544F7">
      <w:pPr>
        <w:spacing w:line="240" w:lineRule="auto"/>
        <w:contextualSpacing/>
        <w:jc w:val="center"/>
        <w:rPr>
          <w:rFonts w:ascii="Times New Roman" w:hAnsi="Times New Roman" w:cs="Times New Roman"/>
          <w:sz w:val="32"/>
          <w:u w:val="single"/>
        </w:rPr>
      </w:pPr>
      <w:r w:rsidRPr="004544F7">
        <w:rPr>
          <w:rFonts w:ascii="Times New Roman" w:hAnsi="Times New Roman" w:cs="Times New Roman"/>
          <w:sz w:val="32"/>
          <w:u w:val="single"/>
        </w:rPr>
        <w:t>Pasco Fire Department Values</w:t>
      </w:r>
    </w:p>
    <w:p w:rsidR="00A21ABE" w:rsidRPr="004544F7" w:rsidRDefault="00A21ABE" w:rsidP="004544F7">
      <w:pPr>
        <w:pStyle w:val="ListParagraph"/>
        <w:numPr>
          <w:ilvl w:val="0"/>
          <w:numId w:val="2"/>
        </w:numPr>
        <w:spacing w:line="240" w:lineRule="auto"/>
        <w:jc w:val="center"/>
        <w:rPr>
          <w:rFonts w:ascii="Times New Roman" w:hAnsi="Times New Roman" w:cs="Times New Roman"/>
          <w:sz w:val="24"/>
        </w:rPr>
      </w:pPr>
      <w:r w:rsidRPr="004544F7">
        <w:rPr>
          <w:rFonts w:ascii="Times New Roman" w:hAnsi="Times New Roman" w:cs="Times New Roman"/>
          <w:sz w:val="24"/>
        </w:rPr>
        <w:t>Promote morale, pride and accountability from the top down</w:t>
      </w:r>
    </w:p>
    <w:p w:rsidR="00A21ABE" w:rsidRPr="004544F7" w:rsidRDefault="00A21ABE" w:rsidP="004544F7">
      <w:pPr>
        <w:pStyle w:val="ListParagraph"/>
        <w:numPr>
          <w:ilvl w:val="0"/>
          <w:numId w:val="2"/>
        </w:numPr>
        <w:spacing w:line="240" w:lineRule="auto"/>
        <w:jc w:val="center"/>
        <w:rPr>
          <w:rFonts w:ascii="Times New Roman" w:hAnsi="Times New Roman" w:cs="Times New Roman"/>
          <w:sz w:val="24"/>
        </w:rPr>
      </w:pPr>
      <w:r w:rsidRPr="004544F7">
        <w:rPr>
          <w:rFonts w:ascii="Times New Roman" w:hAnsi="Times New Roman" w:cs="Times New Roman"/>
          <w:sz w:val="24"/>
        </w:rPr>
        <w:t>Maintain collaborative relationships with city departments and neighboring agencies</w:t>
      </w:r>
    </w:p>
    <w:p w:rsidR="00A21ABE" w:rsidRPr="004544F7" w:rsidRDefault="00A21ABE" w:rsidP="004544F7">
      <w:pPr>
        <w:pStyle w:val="ListParagraph"/>
        <w:numPr>
          <w:ilvl w:val="0"/>
          <w:numId w:val="2"/>
        </w:numPr>
        <w:spacing w:line="240" w:lineRule="auto"/>
        <w:jc w:val="center"/>
        <w:rPr>
          <w:rFonts w:ascii="Times New Roman" w:hAnsi="Times New Roman" w:cs="Times New Roman"/>
          <w:sz w:val="24"/>
        </w:rPr>
      </w:pPr>
      <w:r w:rsidRPr="004544F7">
        <w:rPr>
          <w:rFonts w:ascii="Times New Roman" w:hAnsi="Times New Roman" w:cs="Times New Roman"/>
          <w:sz w:val="24"/>
        </w:rPr>
        <w:t>Honor tradition and provide training and education by highly experienced personnel</w:t>
      </w:r>
    </w:p>
    <w:p w:rsidR="00A21ABE" w:rsidRPr="004544F7" w:rsidRDefault="00A21ABE" w:rsidP="004544F7">
      <w:pPr>
        <w:pStyle w:val="ListParagraph"/>
        <w:numPr>
          <w:ilvl w:val="0"/>
          <w:numId w:val="2"/>
        </w:numPr>
        <w:spacing w:line="240" w:lineRule="auto"/>
        <w:jc w:val="center"/>
        <w:rPr>
          <w:rFonts w:ascii="Times New Roman" w:hAnsi="Times New Roman" w:cs="Times New Roman"/>
          <w:sz w:val="24"/>
        </w:rPr>
      </w:pPr>
      <w:r w:rsidRPr="004544F7">
        <w:rPr>
          <w:rFonts w:ascii="Times New Roman" w:hAnsi="Times New Roman" w:cs="Times New Roman"/>
          <w:sz w:val="24"/>
        </w:rPr>
        <w:t>Remain progressive with innovation and technology through education and training</w:t>
      </w:r>
    </w:p>
    <w:p w:rsidR="00A21ABE" w:rsidRPr="004544F7" w:rsidRDefault="00A21ABE" w:rsidP="004544F7">
      <w:pPr>
        <w:pStyle w:val="ListParagraph"/>
        <w:numPr>
          <w:ilvl w:val="0"/>
          <w:numId w:val="2"/>
        </w:numPr>
        <w:spacing w:line="240" w:lineRule="auto"/>
        <w:jc w:val="center"/>
        <w:rPr>
          <w:rFonts w:ascii="Times New Roman" w:hAnsi="Times New Roman" w:cs="Times New Roman"/>
          <w:sz w:val="24"/>
        </w:rPr>
      </w:pPr>
      <w:r w:rsidRPr="004544F7">
        <w:rPr>
          <w:rFonts w:ascii="Times New Roman" w:hAnsi="Times New Roman" w:cs="Times New Roman"/>
          <w:sz w:val="24"/>
        </w:rPr>
        <w:t>Engage in active sharing of your knowledge and experience</w:t>
      </w:r>
    </w:p>
    <w:p w:rsidR="00867DFA" w:rsidRDefault="00A21ABE" w:rsidP="004544F7">
      <w:pPr>
        <w:pStyle w:val="ListParagraph"/>
        <w:numPr>
          <w:ilvl w:val="0"/>
          <w:numId w:val="2"/>
        </w:numPr>
        <w:spacing w:line="240" w:lineRule="auto"/>
        <w:jc w:val="center"/>
        <w:rPr>
          <w:rFonts w:ascii="Times New Roman" w:hAnsi="Times New Roman" w:cs="Times New Roman"/>
          <w:sz w:val="24"/>
        </w:rPr>
        <w:sectPr w:rsidR="00867DFA" w:rsidSect="0018455B">
          <w:footerReference w:type="first" r:id="rId15"/>
          <w:pgSz w:w="12240" w:h="15840"/>
          <w:pgMar w:top="720" w:right="720" w:bottom="720" w:left="720" w:header="720" w:footer="720" w:gutter="0"/>
          <w:pgNumType w:start="1"/>
          <w:cols w:space="720"/>
          <w:titlePg/>
          <w:docGrid w:linePitch="360"/>
        </w:sectPr>
      </w:pPr>
      <w:r w:rsidRPr="004544F7">
        <w:rPr>
          <w:rFonts w:ascii="Times New Roman" w:hAnsi="Times New Roman" w:cs="Times New Roman"/>
          <w:sz w:val="24"/>
        </w:rPr>
        <w:t>Earn respect daily</w:t>
      </w:r>
      <w:bookmarkStart w:id="1" w:name="_Toc475003853"/>
    </w:p>
    <w:p w:rsidR="003112CD" w:rsidRPr="00935584" w:rsidRDefault="003112CD" w:rsidP="00834B13">
      <w:pPr>
        <w:pStyle w:val="Heading1"/>
        <w:jc w:val="center"/>
        <w:rPr>
          <w:rFonts w:cs="Times New Roman"/>
          <w:color w:val="auto"/>
        </w:rPr>
      </w:pPr>
      <w:bookmarkStart w:id="2" w:name="_Toc482956991"/>
      <w:r w:rsidRPr="00935584">
        <w:rPr>
          <w:rFonts w:cs="Times New Roman"/>
          <w:color w:val="auto"/>
        </w:rPr>
        <w:lastRenderedPageBreak/>
        <w:t>Fire Department Organizational Overview</w:t>
      </w:r>
      <w:bookmarkEnd w:id="1"/>
      <w:bookmarkEnd w:id="2"/>
    </w:p>
    <w:p w:rsidR="0057651D" w:rsidRPr="004544F7" w:rsidRDefault="0057651D" w:rsidP="004544F7">
      <w:pPr>
        <w:spacing w:line="240" w:lineRule="auto"/>
        <w:ind w:left="720" w:right="720"/>
        <w:rPr>
          <w:rFonts w:ascii="Times New Roman" w:hAnsi="Times New Roman" w:cs="Times New Roman"/>
        </w:rPr>
      </w:pPr>
    </w:p>
    <w:p w:rsidR="003112CD" w:rsidRPr="004544F7" w:rsidRDefault="003112CD" w:rsidP="004544F7">
      <w:pPr>
        <w:spacing w:line="240" w:lineRule="auto"/>
        <w:ind w:left="720" w:right="720"/>
        <w:contextualSpacing/>
        <w:jc w:val="both"/>
        <w:rPr>
          <w:rFonts w:ascii="Times New Roman" w:hAnsi="Times New Roman" w:cs="Times New Roman"/>
        </w:rPr>
      </w:pPr>
      <w:r w:rsidRPr="004544F7">
        <w:rPr>
          <w:rFonts w:ascii="Times New Roman" w:hAnsi="Times New Roman" w:cs="Times New Roman"/>
        </w:rPr>
        <w:t xml:space="preserve">The Pasco Fire Department (PFD) was established by council action on July 16, 1908 after a series of fires destroyed portions of the town.  The current service area incorporates approximately 37 square miles with an additional seven square miles in the urban growth boundary.  </w:t>
      </w:r>
      <w:r w:rsidR="00912E86" w:rsidRPr="004544F7">
        <w:rPr>
          <w:rFonts w:ascii="Times New Roman" w:hAnsi="Times New Roman" w:cs="Times New Roman"/>
        </w:rPr>
        <w:t>The department is led by the fire chief who is</w:t>
      </w:r>
      <w:r w:rsidR="00912E86">
        <w:rPr>
          <w:rFonts w:ascii="Times New Roman" w:hAnsi="Times New Roman" w:cs="Times New Roman"/>
        </w:rPr>
        <w:t xml:space="preserve"> </w:t>
      </w:r>
      <w:proofErr w:type="gramStart"/>
      <w:r w:rsidR="00912E86">
        <w:rPr>
          <w:rFonts w:ascii="Times New Roman" w:hAnsi="Times New Roman" w:cs="Times New Roman"/>
        </w:rPr>
        <w:t>an</w:t>
      </w:r>
      <w:r w:rsidR="00912E86" w:rsidRPr="004544F7">
        <w:rPr>
          <w:rFonts w:ascii="Times New Roman" w:hAnsi="Times New Roman" w:cs="Times New Roman"/>
        </w:rPr>
        <w:t xml:space="preserve"> at</w:t>
      </w:r>
      <w:proofErr w:type="gramEnd"/>
      <w:r w:rsidR="00912E86" w:rsidRPr="004544F7">
        <w:rPr>
          <w:rFonts w:ascii="Times New Roman" w:hAnsi="Times New Roman" w:cs="Times New Roman"/>
        </w:rPr>
        <w:t xml:space="preserve"> will position that is appointed through a competitive process by the city manager.  </w:t>
      </w:r>
    </w:p>
    <w:p w:rsidR="003112CD" w:rsidRPr="004544F7" w:rsidRDefault="003112CD" w:rsidP="004544F7">
      <w:pPr>
        <w:spacing w:after="0" w:line="240" w:lineRule="auto"/>
        <w:ind w:left="720" w:right="720"/>
        <w:rPr>
          <w:rFonts w:ascii="Times New Roman" w:hAnsi="Times New Roman" w:cs="Times New Roman"/>
          <w:b/>
        </w:rPr>
      </w:pPr>
    </w:p>
    <w:p w:rsidR="003112CD" w:rsidRPr="004544F7" w:rsidRDefault="003112CD" w:rsidP="004544F7">
      <w:pPr>
        <w:spacing w:after="0" w:line="240" w:lineRule="auto"/>
        <w:ind w:left="720" w:right="720"/>
        <w:rPr>
          <w:rFonts w:ascii="Times New Roman" w:hAnsi="Times New Roman" w:cs="Times New Roman"/>
        </w:rPr>
      </w:pPr>
    </w:p>
    <w:p w:rsidR="003112CD" w:rsidRPr="004544F7" w:rsidRDefault="003112CD" w:rsidP="004544F7">
      <w:pPr>
        <w:spacing w:afterLines="200" w:after="480" w:line="240" w:lineRule="auto"/>
        <w:ind w:left="720" w:right="720"/>
        <w:contextualSpacing/>
        <w:jc w:val="both"/>
        <w:rPr>
          <w:rFonts w:ascii="Times New Roman" w:hAnsi="Times New Roman" w:cs="Times New Roman"/>
        </w:rPr>
      </w:pPr>
      <w:r w:rsidRPr="004544F7">
        <w:rPr>
          <w:rFonts w:ascii="Times New Roman" w:hAnsi="Times New Roman" w:cs="Times New Roman"/>
        </w:rPr>
        <w:t xml:space="preserve">The Pasco Fire Department is an all-hazards career response force that provides Fire (urban structural, wildland and vehicle), Advanced Life Support Emergency Medical Services (EMS), Hazardous Materials, Technical Rescue (high and low angle rope, confined space, trench, swift-water, structural collapse and vehicle/machinery), and Aircraft Rescue and Fire Fighting services to the community.  The department responds to an average of 5100 calls for service per year (2015-2016).  </w:t>
      </w:r>
    </w:p>
    <w:p w:rsidR="003112CD" w:rsidRPr="004544F7" w:rsidRDefault="003112CD" w:rsidP="004544F7">
      <w:pPr>
        <w:spacing w:afterLines="200" w:after="480" w:line="240" w:lineRule="auto"/>
        <w:ind w:left="720" w:right="720"/>
        <w:contextualSpacing/>
        <w:rPr>
          <w:rFonts w:ascii="Times New Roman" w:hAnsi="Times New Roman" w:cs="Times New Roman"/>
        </w:rPr>
      </w:pPr>
    </w:p>
    <w:p w:rsidR="003112CD" w:rsidRPr="004544F7" w:rsidRDefault="003112CD" w:rsidP="004544F7">
      <w:pPr>
        <w:spacing w:afterLines="200" w:after="480" w:line="240" w:lineRule="auto"/>
        <w:ind w:left="720" w:right="720"/>
        <w:contextualSpacing/>
        <w:jc w:val="both"/>
        <w:rPr>
          <w:rFonts w:ascii="Times New Roman" w:hAnsi="Times New Roman" w:cs="Times New Roman"/>
        </w:rPr>
      </w:pPr>
      <w:r w:rsidRPr="004544F7">
        <w:rPr>
          <w:rFonts w:ascii="Times New Roman" w:hAnsi="Times New Roman" w:cs="Times New Roman"/>
        </w:rPr>
        <w:t xml:space="preserve">It is important to note that most uniformed members of the department are cross qualified in other disciplines such as incident command, technical rescue, aircraft rescue and firefighting, hazardous materials, public education, fire investigation and hostile environment response.  </w:t>
      </w:r>
    </w:p>
    <w:p w:rsidR="003112CD" w:rsidRPr="004544F7" w:rsidRDefault="003112CD" w:rsidP="004544F7">
      <w:pPr>
        <w:spacing w:line="240" w:lineRule="auto"/>
        <w:ind w:left="720" w:right="720"/>
        <w:contextualSpacing/>
        <w:jc w:val="both"/>
        <w:rPr>
          <w:rFonts w:ascii="Times New Roman" w:hAnsi="Times New Roman" w:cs="Times New Roman"/>
        </w:rPr>
      </w:pPr>
    </w:p>
    <w:p w:rsidR="003112CD" w:rsidRPr="004544F7" w:rsidRDefault="003112CD" w:rsidP="004544F7">
      <w:pPr>
        <w:spacing w:line="240" w:lineRule="auto"/>
        <w:ind w:left="720" w:right="720"/>
        <w:contextualSpacing/>
        <w:jc w:val="both"/>
        <w:rPr>
          <w:rFonts w:ascii="Times New Roman" w:hAnsi="Times New Roman" w:cs="Times New Roman"/>
        </w:rPr>
      </w:pPr>
      <w:r w:rsidRPr="004544F7">
        <w:rPr>
          <w:rFonts w:ascii="Times New Roman" w:hAnsi="Times New Roman" w:cs="Times New Roman"/>
        </w:rPr>
        <w:t>PFD has earned a Public Protection Class 5 from the Washington Surveying &amp; Rating Bureau (WSRB) in 2016. The rating is the benchmark for many insurance companies in determining their insurance premiums for privately insured properties. The higher the rating, the greater likelihood of insurance premium increases.  The WSRB rates four major categories: Fire Department (40% of total score), Water Supply (35% of total score), Fire Safety Control (16% of total score) and Emergency Communications (9% of total score).  Each major category contains several subcategories.  The total points issued in these areas is combined to provide a rating of a scale of 1 to 10, in which 10 is equal to being without fire protection and 1 representing the best fire protection available.</w:t>
      </w:r>
    </w:p>
    <w:p w:rsidR="003112CD" w:rsidRPr="004544F7" w:rsidRDefault="003112CD" w:rsidP="004544F7">
      <w:pPr>
        <w:spacing w:line="240" w:lineRule="auto"/>
        <w:ind w:left="720" w:right="720"/>
        <w:contextualSpacing/>
        <w:jc w:val="both"/>
        <w:rPr>
          <w:rFonts w:ascii="Times New Roman" w:hAnsi="Times New Roman" w:cs="Times New Roman"/>
        </w:rPr>
      </w:pPr>
    </w:p>
    <w:p w:rsidR="003112CD" w:rsidRPr="004544F7" w:rsidRDefault="003112CD" w:rsidP="004544F7">
      <w:pPr>
        <w:spacing w:line="240" w:lineRule="auto"/>
        <w:ind w:left="720" w:right="720"/>
        <w:contextualSpacing/>
        <w:jc w:val="both"/>
        <w:rPr>
          <w:rFonts w:ascii="Times New Roman" w:hAnsi="Times New Roman" w:cs="Times New Roman"/>
        </w:rPr>
      </w:pPr>
      <w:r w:rsidRPr="004544F7">
        <w:rPr>
          <w:rFonts w:ascii="Times New Roman" w:hAnsi="Times New Roman" w:cs="Times New Roman"/>
        </w:rPr>
        <w:t>The fire department staffs three fire stations on a 24 hr</w:t>
      </w:r>
      <w:r w:rsidR="00912E86" w:rsidRPr="004544F7">
        <w:rPr>
          <w:rFonts w:ascii="Times New Roman" w:hAnsi="Times New Roman" w:cs="Times New Roman"/>
        </w:rPr>
        <w:t>. /</w:t>
      </w:r>
      <w:r w:rsidRPr="004544F7">
        <w:rPr>
          <w:rFonts w:ascii="Times New Roman" w:hAnsi="Times New Roman" w:cs="Times New Roman"/>
        </w:rPr>
        <w:t xml:space="preserve">7 day per week basis.  The city is divided into three primary station response areas.  Each response area is further sub-divided into fire management zones. </w:t>
      </w:r>
    </w:p>
    <w:p w:rsidR="0057651D" w:rsidRDefault="0057651D" w:rsidP="004544F7">
      <w:pPr>
        <w:spacing w:line="240" w:lineRule="auto"/>
        <w:ind w:left="720" w:right="720"/>
        <w:rPr>
          <w:rFonts w:ascii="Bookman Old Style" w:hAnsi="Bookman Old Style"/>
        </w:rPr>
      </w:pPr>
    </w:p>
    <w:p w:rsidR="003B01D4" w:rsidRDefault="003B01D4" w:rsidP="003112CD">
      <w:pPr>
        <w:spacing w:line="240" w:lineRule="auto"/>
        <w:contextualSpacing/>
        <w:jc w:val="both"/>
        <w:rPr>
          <w:rFonts w:ascii="Bookman Old Style" w:hAnsi="Bookman Old Style"/>
        </w:rPr>
        <w:sectPr w:rsidR="003B01D4" w:rsidSect="00C417E7">
          <w:footerReference w:type="default" r:id="rId16"/>
          <w:pgSz w:w="12240" w:h="15840"/>
          <w:pgMar w:top="720" w:right="720" w:bottom="720" w:left="720" w:header="720" w:footer="720" w:gutter="0"/>
          <w:pgNumType w:start="2"/>
          <w:cols w:space="720"/>
          <w:docGrid w:linePitch="360"/>
        </w:sectPr>
      </w:pPr>
    </w:p>
    <w:p w:rsidR="003112CD" w:rsidRDefault="003112CD" w:rsidP="003112CD">
      <w:pPr>
        <w:spacing w:line="240" w:lineRule="auto"/>
        <w:contextualSpacing/>
        <w:jc w:val="both"/>
        <w:rPr>
          <w:rFonts w:ascii="Bookman Old Style" w:hAnsi="Bookman Old Style"/>
        </w:rPr>
      </w:pPr>
    </w:p>
    <w:p w:rsidR="003112CD" w:rsidRPr="00935584" w:rsidRDefault="003112CD" w:rsidP="00834B13">
      <w:pPr>
        <w:pStyle w:val="Heading1"/>
        <w:jc w:val="center"/>
        <w:rPr>
          <w:rFonts w:cs="Times New Roman"/>
          <w:color w:val="auto"/>
        </w:rPr>
      </w:pPr>
      <w:bookmarkStart w:id="3" w:name="_Toc482956992"/>
      <w:r w:rsidRPr="00935584">
        <w:rPr>
          <w:rFonts w:cs="Times New Roman"/>
          <w:color w:val="auto"/>
        </w:rPr>
        <w:t>Pasco Fire Department Organizational Chart</w:t>
      </w:r>
      <w:bookmarkEnd w:id="3"/>
    </w:p>
    <w:p w:rsidR="003112CD" w:rsidRPr="004544F7" w:rsidRDefault="003112CD" w:rsidP="004544F7">
      <w:pPr>
        <w:spacing w:line="240" w:lineRule="auto"/>
        <w:contextualSpacing/>
        <w:jc w:val="center"/>
        <w:rPr>
          <w:rFonts w:ascii="Times New Roman" w:hAnsi="Times New Roman" w:cs="Times New Roman"/>
          <w:b/>
          <w:i/>
          <w:sz w:val="24"/>
        </w:rPr>
      </w:pPr>
    </w:p>
    <w:p w:rsidR="003112CD" w:rsidRPr="004544F7" w:rsidRDefault="003112CD" w:rsidP="004544F7">
      <w:pPr>
        <w:spacing w:line="240" w:lineRule="auto"/>
        <w:contextualSpacing/>
        <w:jc w:val="center"/>
        <w:rPr>
          <w:rFonts w:ascii="Times New Roman" w:hAnsi="Times New Roman" w:cs="Times New Roman"/>
        </w:rPr>
      </w:pPr>
      <w:r w:rsidRPr="004544F7">
        <w:rPr>
          <w:rFonts w:ascii="Times New Roman" w:hAnsi="Times New Roman" w:cs="Times New Roman"/>
        </w:rPr>
        <w:t xml:space="preserve">The Pasco Fire Department operates under an established chain-of-command which has been determined by the City Council, </w:t>
      </w:r>
      <w:r w:rsidRPr="00C303C1">
        <w:rPr>
          <w:rFonts w:ascii="Times New Roman" w:hAnsi="Times New Roman" w:cs="Times New Roman"/>
        </w:rPr>
        <w:t>w</w:t>
      </w:r>
      <w:r w:rsidR="00C303C1" w:rsidRPr="00C303C1">
        <w:rPr>
          <w:rFonts w:ascii="Times New Roman" w:hAnsi="Times New Roman" w:cs="Times New Roman"/>
        </w:rPr>
        <w:t xml:space="preserve">ho </w:t>
      </w:r>
      <w:proofErr w:type="gramStart"/>
      <w:r w:rsidRPr="00C303C1">
        <w:rPr>
          <w:rFonts w:ascii="Times New Roman" w:hAnsi="Times New Roman" w:cs="Times New Roman"/>
        </w:rPr>
        <w:t>represent</w:t>
      </w:r>
      <w:proofErr w:type="gramEnd"/>
      <w:r w:rsidRPr="00C303C1">
        <w:rPr>
          <w:rFonts w:ascii="Times New Roman" w:hAnsi="Times New Roman" w:cs="Times New Roman"/>
        </w:rPr>
        <w:t xml:space="preserve"> the public.</w:t>
      </w:r>
    </w:p>
    <w:p w:rsidR="003112CD" w:rsidRDefault="003112CD" w:rsidP="003112CD">
      <w:pPr>
        <w:spacing w:line="240" w:lineRule="auto"/>
        <w:contextualSpacing/>
        <w:jc w:val="both"/>
        <w:rPr>
          <w:rFonts w:ascii="Bookman Old Style" w:hAnsi="Bookman Old Style"/>
        </w:rPr>
      </w:pPr>
    </w:p>
    <w:p w:rsidR="003112CD" w:rsidRPr="003112CD" w:rsidRDefault="003112CD" w:rsidP="003112CD">
      <w:pPr>
        <w:spacing w:line="240" w:lineRule="auto"/>
        <w:contextualSpacing/>
        <w:jc w:val="both"/>
        <w:rPr>
          <w:rFonts w:ascii="Bookman Old Style" w:hAnsi="Bookman Old Style"/>
        </w:rPr>
      </w:pPr>
    </w:p>
    <w:p w:rsidR="003112CD" w:rsidRDefault="003112CD" w:rsidP="003112CD">
      <w:pPr>
        <w:spacing w:line="240" w:lineRule="auto"/>
        <w:contextualSpacing/>
        <w:jc w:val="center"/>
        <w:rPr>
          <w:rFonts w:ascii="Bookman Old Style" w:hAnsi="Bookman Old Style"/>
        </w:rPr>
      </w:pPr>
      <w:r>
        <w:rPr>
          <w:noProof/>
        </w:rPr>
        <w:drawing>
          <wp:inline distT="0" distB="0" distL="0" distR="0" wp14:anchorId="0B21051F" wp14:editId="0CCE34E8">
            <wp:extent cx="6217920" cy="4355558"/>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7920" cy="4355558"/>
                    </a:xfrm>
                    <a:prstGeom prst="rect">
                      <a:avLst/>
                    </a:prstGeom>
                    <a:noFill/>
                  </pic:spPr>
                </pic:pic>
              </a:graphicData>
            </a:graphic>
          </wp:inline>
        </w:drawing>
      </w:r>
    </w:p>
    <w:p w:rsidR="003112CD" w:rsidRPr="003112CD" w:rsidRDefault="003112CD" w:rsidP="003112CD">
      <w:pPr>
        <w:spacing w:line="240" w:lineRule="auto"/>
        <w:contextualSpacing/>
        <w:jc w:val="both"/>
        <w:rPr>
          <w:rFonts w:ascii="Bookman Old Style" w:hAnsi="Bookman Old Style"/>
        </w:rPr>
      </w:pPr>
    </w:p>
    <w:p w:rsidR="003112CD" w:rsidRDefault="003112CD" w:rsidP="00A21ABE">
      <w:pPr>
        <w:rPr>
          <w:rFonts w:asciiTheme="majorHAnsi" w:hAnsiTheme="majorHAnsi"/>
          <w:sz w:val="24"/>
        </w:rPr>
      </w:pPr>
    </w:p>
    <w:p w:rsidR="003B01D4" w:rsidRDefault="003B01D4" w:rsidP="00A21ABE">
      <w:pPr>
        <w:rPr>
          <w:rFonts w:asciiTheme="majorHAnsi" w:hAnsiTheme="majorHAnsi"/>
          <w:sz w:val="24"/>
        </w:rPr>
        <w:sectPr w:rsidR="003B01D4" w:rsidSect="0018455B">
          <w:pgSz w:w="12240" w:h="15840"/>
          <w:pgMar w:top="720" w:right="720" w:bottom="720" w:left="720" w:header="720" w:footer="720" w:gutter="0"/>
          <w:pgNumType w:start="3"/>
          <w:cols w:space="720"/>
          <w:titlePg/>
          <w:docGrid w:linePitch="360"/>
        </w:sectPr>
      </w:pPr>
    </w:p>
    <w:p w:rsidR="002918F8" w:rsidRDefault="002918F8" w:rsidP="00A21ABE">
      <w:pPr>
        <w:rPr>
          <w:rFonts w:asciiTheme="majorHAnsi" w:hAnsiTheme="majorHAnsi"/>
          <w:sz w:val="24"/>
        </w:rPr>
      </w:pPr>
    </w:p>
    <w:p w:rsidR="002918F8" w:rsidRPr="00935584" w:rsidRDefault="002918F8" w:rsidP="00834B13">
      <w:pPr>
        <w:pStyle w:val="Heading1"/>
        <w:jc w:val="center"/>
        <w:rPr>
          <w:rFonts w:cs="Times New Roman"/>
          <w:i/>
          <w:color w:val="auto"/>
        </w:rPr>
      </w:pPr>
      <w:bookmarkStart w:id="4" w:name="_Toc482956993"/>
      <w:r w:rsidRPr="00935584">
        <w:rPr>
          <w:rFonts w:cs="Times New Roman"/>
          <w:color w:val="auto"/>
        </w:rPr>
        <w:t>Staffing Levels and Distribution</w:t>
      </w:r>
      <w:bookmarkEnd w:id="4"/>
    </w:p>
    <w:p w:rsidR="0057651D" w:rsidRPr="004544F7" w:rsidRDefault="0057651D" w:rsidP="0005614F">
      <w:pPr>
        <w:spacing w:line="240" w:lineRule="auto"/>
        <w:ind w:left="720" w:right="720"/>
        <w:contextualSpacing/>
        <w:rPr>
          <w:sz w:val="28"/>
          <w:szCs w:val="28"/>
        </w:rPr>
      </w:pPr>
    </w:p>
    <w:p w:rsidR="002918F8" w:rsidRPr="004544F7" w:rsidRDefault="002918F8" w:rsidP="0005614F">
      <w:pPr>
        <w:spacing w:after="0" w:line="240" w:lineRule="auto"/>
        <w:ind w:left="720" w:right="720"/>
        <w:contextualSpacing/>
        <w:jc w:val="both"/>
        <w:rPr>
          <w:rFonts w:ascii="Times New Roman" w:hAnsi="Times New Roman" w:cs="Times New Roman"/>
        </w:rPr>
      </w:pPr>
      <w:r w:rsidRPr="004544F7">
        <w:rPr>
          <w:rFonts w:ascii="Times New Roman" w:hAnsi="Times New Roman" w:cs="Times New Roman"/>
        </w:rPr>
        <w:t xml:space="preserve">In 2016, The City of Pasco Fire Department employed 60.75 uniformed career staff </w:t>
      </w:r>
      <w:r w:rsidR="00B30A90" w:rsidRPr="004544F7">
        <w:rPr>
          <w:rFonts w:ascii="Times New Roman" w:hAnsi="Times New Roman" w:cs="Times New Roman"/>
        </w:rPr>
        <w:t xml:space="preserve">(6 of which are funded by contract with the Port of Pasco to provide Aircraft Rescue and Firefighting services to the Tri-Cities Airport) </w:t>
      </w:r>
      <w:r w:rsidRPr="004544F7">
        <w:rPr>
          <w:rFonts w:ascii="Times New Roman" w:hAnsi="Times New Roman" w:cs="Times New Roman"/>
        </w:rPr>
        <w:t>and 2.25 civilians.  The department’s operations branch supported 57 of those uniformed members divided into 3 equal shifts of 19 members.  The operations branch was supported by 4 uniformed members and 2.25 civilian personnel.</w:t>
      </w:r>
    </w:p>
    <w:p w:rsidR="004544F7" w:rsidRPr="004544F7" w:rsidRDefault="004544F7" w:rsidP="0005614F">
      <w:pPr>
        <w:spacing w:after="0" w:line="240" w:lineRule="auto"/>
        <w:ind w:left="720" w:right="720"/>
        <w:contextualSpacing/>
        <w:jc w:val="both"/>
        <w:rPr>
          <w:rFonts w:ascii="Times New Roman" w:hAnsi="Times New Roman" w:cs="Times New Roman"/>
        </w:rPr>
      </w:pPr>
    </w:p>
    <w:p w:rsidR="00B30A90" w:rsidRPr="004544F7" w:rsidRDefault="00B30A90" w:rsidP="004544F7">
      <w:pPr>
        <w:spacing w:after="0" w:line="240" w:lineRule="auto"/>
        <w:ind w:left="720" w:right="720"/>
        <w:contextualSpacing/>
        <w:rPr>
          <w:rFonts w:ascii="Times New Roman" w:hAnsi="Times New Roman" w:cs="Times New Roman"/>
        </w:rPr>
      </w:pPr>
      <w:r w:rsidRPr="004544F7">
        <w:rPr>
          <w:rFonts w:ascii="Times New Roman" w:hAnsi="Times New Roman" w:cs="Times New Roman"/>
        </w:rPr>
        <w:t>Maximum operational staffing was 19 and minimum operational staffing was 15 personnel.</w:t>
      </w:r>
    </w:p>
    <w:p w:rsidR="004544F7" w:rsidRPr="004544F7" w:rsidRDefault="004544F7" w:rsidP="004544F7">
      <w:pPr>
        <w:spacing w:after="0" w:line="240" w:lineRule="auto"/>
        <w:ind w:left="720" w:right="720"/>
        <w:contextualSpacing/>
        <w:rPr>
          <w:rFonts w:ascii="Times New Roman" w:hAnsi="Times New Roman" w:cs="Times New Roman"/>
        </w:rPr>
      </w:pPr>
    </w:p>
    <w:p w:rsidR="00B30A90" w:rsidRPr="004544F7" w:rsidRDefault="00B30A90" w:rsidP="004544F7">
      <w:pPr>
        <w:spacing w:after="0" w:line="240" w:lineRule="auto"/>
        <w:ind w:left="720" w:right="720"/>
        <w:contextualSpacing/>
        <w:jc w:val="center"/>
        <w:rPr>
          <w:rFonts w:ascii="Times New Roman" w:hAnsi="Times New Roman" w:cs="Times New Roman"/>
        </w:rPr>
      </w:pPr>
      <w:r w:rsidRPr="004544F7">
        <w:rPr>
          <w:rFonts w:ascii="Times New Roman" w:hAnsi="Times New Roman" w:cs="Times New Roman"/>
        </w:rPr>
        <w:t>The staffing distribution is indicated in the table below:</w:t>
      </w:r>
    </w:p>
    <w:tbl>
      <w:tblPr>
        <w:tblStyle w:val="TableGrid"/>
        <w:tblW w:w="0" w:type="auto"/>
        <w:jc w:val="center"/>
        <w:shd w:val="clear" w:color="auto" w:fill="DAEEF3" w:themeFill="accent5" w:themeFillTint="33"/>
        <w:tblLook w:val="04A0" w:firstRow="1" w:lastRow="0" w:firstColumn="1" w:lastColumn="0" w:noHBand="0" w:noVBand="1"/>
      </w:tblPr>
      <w:tblGrid>
        <w:gridCol w:w="2394"/>
        <w:gridCol w:w="2484"/>
        <w:gridCol w:w="2790"/>
        <w:gridCol w:w="1908"/>
      </w:tblGrid>
      <w:tr w:rsidR="00B30A90" w:rsidRPr="00B30A90" w:rsidTr="004544F7">
        <w:trPr>
          <w:jc w:val="center"/>
        </w:trPr>
        <w:tc>
          <w:tcPr>
            <w:tcW w:w="2394" w:type="dxa"/>
            <w:shd w:val="clear" w:color="auto" w:fill="DAEEF3" w:themeFill="accent5" w:themeFillTint="33"/>
            <w:vAlign w:val="center"/>
          </w:tcPr>
          <w:p w:rsidR="00B30A90" w:rsidRDefault="00B30A90" w:rsidP="00B30A90">
            <w:pPr>
              <w:jc w:val="center"/>
              <w:rPr>
                <w:rFonts w:ascii="Bookman Old Style" w:hAnsi="Bookman Old Style"/>
              </w:rPr>
            </w:pPr>
            <w:r w:rsidRPr="00B30A90">
              <w:rPr>
                <w:rFonts w:ascii="Bookman Old Style" w:hAnsi="Bookman Old Style"/>
              </w:rPr>
              <w:t>Station 81</w:t>
            </w:r>
          </w:p>
          <w:p w:rsidR="00B30A90" w:rsidRPr="00B30A90" w:rsidRDefault="00B30A90" w:rsidP="00B30A90">
            <w:pPr>
              <w:jc w:val="center"/>
              <w:rPr>
                <w:rFonts w:ascii="Bookman Old Style" w:hAnsi="Bookman Old Style"/>
              </w:rPr>
            </w:pPr>
            <w:r>
              <w:rPr>
                <w:rFonts w:ascii="Bookman Old Style" w:hAnsi="Bookman Old Style"/>
              </w:rPr>
              <w:t>310 N. Oregon Ave.</w:t>
            </w:r>
          </w:p>
        </w:tc>
        <w:tc>
          <w:tcPr>
            <w:tcW w:w="2484" w:type="dxa"/>
            <w:shd w:val="clear" w:color="auto" w:fill="DAEEF3" w:themeFill="accent5" w:themeFillTint="33"/>
          </w:tcPr>
          <w:p w:rsidR="00B30A90" w:rsidRPr="00B30A90" w:rsidRDefault="00B30A90" w:rsidP="00B30A90">
            <w:pPr>
              <w:jc w:val="center"/>
              <w:rPr>
                <w:rFonts w:ascii="Bookman Old Style" w:hAnsi="Bookman Old Style"/>
              </w:rPr>
            </w:pPr>
            <w:r w:rsidRPr="00B30A90">
              <w:rPr>
                <w:rFonts w:ascii="Bookman Old Style" w:hAnsi="Bookman Old Style"/>
              </w:rPr>
              <w:t>1 Command vehicle</w:t>
            </w:r>
          </w:p>
          <w:p w:rsidR="00B30A90" w:rsidRPr="00B30A90" w:rsidRDefault="00B30A90" w:rsidP="00B30A90">
            <w:pPr>
              <w:jc w:val="center"/>
              <w:rPr>
                <w:rFonts w:ascii="Bookman Old Style" w:hAnsi="Bookman Old Style"/>
              </w:rPr>
            </w:pPr>
            <w:r w:rsidRPr="00B30A90">
              <w:rPr>
                <w:rFonts w:ascii="Bookman Old Style" w:hAnsi="Bookman Old Style"/>
              </w:rPr>
              <w:t>1 Type 1 Engine</w:t>
            </w:r>
          </w:p>
          <w:p w:rsidR="00B30A90" w:rsidRPr="00B30A90" w:rsidRDefault="00B30A90" w:rsidP="00B30A90">
            <w:pPr>
              <w:jc w:val="center"/>
              <w:rPr>
                <w:rFonts w:ascii="Bookman Old Style" w:hAnsi="Bookman Old Style"/>
              </w:rPr>
            </w:pPr>
            <w:r w:rsidRPr="00B30A90">
              <w:rPr>
                <w:rFonts w:ascii="Bookman Old Style" w:hAnsi="Bookman Old Style"/>
              </w:rPr>
              <w:t xml:space="preserve">1 Type 2 ALS Ambulance </w:t>
            </w:r>
          </w:p>
          <w:p w:rsidR="00B30A90" w:rsidRPr="00B30A90" w:rsidRDefault="00B30A90" w:rsidP="00B30A90">
            <w:pPr>
              <w:jc w:val="center"/>
              <w:rPr>
                <w:rFonts w:ascii="Bookman Old Style" w:hAnsi="Bookman Old Style"/>
              </w:rPr>
            </w:pPr>
            <w:r w:rsidRPr="00B30A90">
              <w:rPr>
                <w:rFonts w:ascii="Bookman Old Style" w:hAnsi="Bookman Old Style"/>
              </w:rPr>
              <w:t>1 Type 6 Engine</w:t>
            </w:r>
          </w:p>
          <w:p w:rsidR="00B30A90" w:rsidRPr="00B30A90" w:rsidRDefault="00B30A90" w:rsidP="00B30A90">
            <w:pPr>
              <w:jc w:val="center"/>
              <w:rPr>
                <w:rFonts w:ascii="Bookman Old Style" w:hAnsi="Bookman Old Style"/>
              </w:rPr>
            </w:pPr>
            <w:r w:rsidRPr="00B30A90">
              <w:rPr>
                <w:rFonts w:ascii="Bookman Old Style" w:hAnsi="Bookman Old Style"/>
              </w:rPr>
              <w:t>1 Type 4 Rescue Boat</w:t>
            </w:r>
          </w:p>
        </w:tc>
        <w:tc>
          <w:tcPr>
            <w:tcW w:w="2790" w:type="dxa"/>
            <w:shd w:val="clear" w:color="auto" w:fill="DAEEF3" w:themeFill="accent5" w:themeFillTint="33"/>
            <w:vAlign w:val="center"/>
          </w:tcPr>
          <w:p w:rsidR="00B30A90" w:rsidRPr="00B30A90" w:rsidRDefault="00B30A90" w:rsidP="00B30A90">
            <w:pPr>
              <w:jc w:val="center"/>
              <w:rPr>
                <w:rFonts w:ascii="Bookman Old Style" w:hAnsi="Bookman Old Style"/>
              </w:rPr>
            </w:pPr>
            <w:r w:rsidRPr="00B30A90">
              <w:rPr>
                <w:rFonts w:ascii="Bookman Old Style" w:hAnsi="Bookman Old Style"/>
              </w:rPr>
              <w:t>1 Battalion Chief</w:t>
            </w:r>
          </w:p>
          <w:p w:rsidR="00B30A90" w:rsidRPr="00B30A90" w:rsidRDefault="00B30A90" w:rsidP="00B30A90">
            <w:pPr>
              <w:jc w:val="center"/>
              <w:rPr>
                <w:rFonts w:ascii="Bookman Old Style" w:hAnsi="Bookman Old Style"/>
              </w:rPr>
            </w:pPr>
            <w:r w:rsidRPr="00B30A90">
              <w:rPr>
                <w:rFonts w:ascii="Bookman Old Style" w:hAnsi="Bookman Old Style"/>
              </w:rPr>
              <w:t>1 Captain &amp; 1 Firefighter</w:t>
            </w:r>
          </w:p>
          <w:p w:rsidR="00B30A90" w:rsidRPr="00B30A90" w:rsidRDefault="00B30A90" w:rsidP="00B30A90">
            <w:pPr>
              <w:jc w:val="center"/>
              <w:rPr>
                <w:rFonts w:ascii="Bookman Old Style" w:hAnsi="Bookman Old Style"/>
              </w:rPr>
            </w:pPr>
            <w:r w:rsidRPr="00B30A90">
              <w:rPr>
                <w:rFonts w:ascii="Bookman Old Style" w:hAnsi="Bookman Old Style"/>
              </w:rPr>
              <w:t>1 EMT &amp; 1 Paramedic</w:t>
            </w:r>
          </w:p>
          <w:p w:rsidR="00B30A90" w:rsidRPr="00B30A90" w:rsidRDefault="00B30A90" w:rsidP="00B30A90">
            <w:pPr>
              <w:jc w:val="center"/>
              <w:rPr>
                <w:rFonts w:ascii="Bookman Old Style" w:hAnsi="Bookman Old Style"/>
              </w:rPr>
            </w:pPr>
            <w:r w:rsidRPr="00B30A90">
              <w:rPr>
                <w:rFonts w:ascii="Bookman Old Style" w:hAnsi="Bookman Old Style"/>
              </w:rPr>
              <w:t>Unstaffed</w:t>
            </w:r>
          </w:p>
          <w:p w:rsidR="00B30A90" w:rsidRPr="00B30A90" w:rsidRDefault="00B30A90" w:rsidP="00B30A90">
            <w:pPr>
              <w:jc w:val="center"/>
              <w:rPr>
                <w:rFonts w:ascii="Bookman Old Style" w:hAnsi="Bookman Old Style"/>
              </w:rPr>
            </w:pPr>
            <w:r w:rsidRPr="00B30A90">
              <w:rPr>
                <w:rFonts w:ascii="Bookman Old Style" w:hAnsi="Bookman Old Style"/>
              </w:rPr>
              <w:t>Unstaffed</w:t>
            </w:r>
          </w:p>
        </w:tc>
        <w:tc>
          <w:tcPr>
            <w:tcW w:w="1908" w:type="dxa"/>
            <w:shd w:val="clear" w:color="auto" w:fill="DAEEF3" w:themeFill="accent5" w:themeFillTint="33"/>
            <w:vAlign w:val="center"/>
          </w:tcPr>
          <w:p w:rsidR="00B30A90" w:rsidRPr="00B30A90" w:rsidRDefault="00B30A90" w:rsidP="00B30A90">
            <w:pPr>
              <w:jc w:val="center"/>
              <w:rPr>
                <w:rFonts w:ascii="Bookman Old Style" w:hAnsi="Bookman Old Style"/>
              </w:rPr>
            </w:pPr>
            <w:r w:rsidRPr="00B30A90">
              <w:rPr>
                <w:rFonts w:ascii="Bookman Old Style" w:hAnsi="Bookman Old Style"/>
              </w:rPr>
              <w:t>Minimum Staffing</w:t>
            </w:r>
          </w:p>
          <w:p w:rsidR="00B30A90" w:rsidRPr="00B30A90" w:rsidRDefault="00B30A90" w:rsidP="00B30A90">
            <w:pPr>
              <w:jc w:val="center"/>
              <w:rPr>
                <w:rFonts w:ascii="Bookman Old Style" w:hAnsi="Bookman Old Style"/>
              </w:rPr>
            </w:pPr>
            <w:r w:rsidRPr="00B30A90">
              <w:rPr>
                <w:rFonts w:ascii="Bookman Old Style" w:hAnsi="Bookman Old Style"/>
              </w:rPr>
              <w:t>5</w:t>
            </w:r>
          </w:p>
          <w:p w:rsidR="00B30A90" w:rsidRPr="00B30A90" w:rsidRDefault="00B30A90" w:rsidP="00B30A90">
            <w:pPr>
              <w:jc w:val="center"/>
              <w:rPr>
                <w:rFonts w:ascii="Bookman Old Style" w:hAnsi="Bookman Old Style"/>
              </w:rPr>
            </w:pPr>
            <w:r w:rsidRPr="00B30A90">
              <w:rPr>
                <w:rFonts w:ascii="Bookman Old Style" w:hAnsi="Bookman Old Style"/>
              </w:rPr>
              <w:t>Maximum Staffing</w:t>
            </w:r>
          </w:p>
          <w:p w:rsidR="00B30A90" w:rsidRPr="00B30A90" w:rsidRDefault="00B30A90" w:rsidP="00B30A90">
            <w:pPr>
              <w:jc w:val="center"/>
              <w:rPr>
                <w:rFonts w:ascii="Bookman Old Style" w:hAnsi="Bookman Old Style"/>
              </w:rPr>
            </w:pPr>
            <w:r w:rsidRPr="00B30A90">
              <w:rPr>
                <w:rFonts w:ascii="Bookman Old Style" w:hAnsi="Bookman Old Style"/>
              </w:rPr>
              <w:t>7</w:t>
            </w:r>
          </w:p>
        </w:tc>
      </w:tr>
      <w:tr w:rsidR="00B30A90" w:rsidRPr="00B30A90" w:rsidTr="004544F7">
        <w:trPr>
          <w:jc w:val="center"/>
        </w:trPr>
        <w:tc>
          <w:tcPr>
            <w:tcW w:w="2394" w:type="dxa"/>
            <w:shd w:val="clear" w:color="auto" w:fill="DAEEF3" w:themeFill="accent5" w:themeFillTint="33"/>
            <w:vAlign w:val="center"/>
          </w:tcPr>
          <w:p w:rsidR="00B30A90" w:rsidRDefault="00B30A90" w:rsidP="00B30A90">
            <w:pPr>
              <w:jc w:val="center"/>
              <w:rPr>
                <w:rFonts w:ascii="Bookman Old Style" w:hAnsi="Bookman Old Style"/>
              </w:rPr>
            </w:pPr>
            <w:r w:rsidRPr="00B30A90">
              <w:rPr>
                <w:rFonts w:ascii="Bookman Old Style" w:hAnsi="Bookman Old Style"/>
              </w:rPr>
              <w:t>Station 82</w:t>
            </w:r>
          </w:p>
          <w:p w:rsidR="00B30A90" w:rsidRPr="00B30A90" w:rsidRDefault="00B30A90" w:rsidP="00B30A90">
            <w:pPr>
              <w:jc w:val="center"/>
              <w:rPr>
                <w:rFonts w:ascii="Bookman Old Style" w:hAnsi="Bookman Old Style"/>
              </w:rPr>
            </w:pPr>
            <w:r>
              <w:rPr>
                <w:rFonts w:ascii="Bookman Old Style" w:hAnsi="Bookman Old Style"/>
              </w:rPr>
              <w:t>3502 Varney Lane</w:t>
            </w:r>
          </w:p>
        </w:tc>
        <w:tc>
          <w:tcPr>
            <w:tcW w:w="2484" w:type="dxa"/>
            <w:shd w:val="clear" w:color="auto" w:fill="DAEEF3" w:themeFill="accent5" w:themeFillTint="33"/>
          </w:tcPr>
          <w:p w:rsidR="00B30A90" w:rsidRPr="00B30A90" w:rsidRDefault="00B30A90" w:rsidP="00B30A90">
            <w:pPr>
              <w:jc w:val="center"/>
              <w:rPr>
                <w:rFonts w:ascii="Bookman Old Style" w:hAnsi="Bookman Old Style"/>
              </w:rPr>
            </w:pPr>
            <w:r w:rsidRPr="00B30A90">
              <w:rPr>
                <w:rFonts w:ascii="Bookman Old Style" w:hAnsi="Bookman Old Style"/>
              </w:rPr>
              <w:t>1 Type 1 Ladder</w:t>
            </w:r>
          </w:p>
          <w:p w:rsidR="00B30A90" w:rsidRPr="00B30A90" w:rsidRDefault="00B30A90" w:rsidP="00B30A90">
            <w:pPr>
              <w:jc w:val="center"/>
              <w:rPr>
                <w:rFonts w:ascii="Bookman Old Style" w:hAnsi="Bookman Old Style"/>
              </w:rPr>
            </w:pPr>
            <w:r w:rsidRPr="00B30A90">
              <w:rPr>
                <w:rFonts w:ascii="Bookman Old Style" w:hAnsi="Bookman Old Style"/>
              </w:rPr>
              <w:t>1 Type 2 ALS Ambulance</w:t>
            </w:r>
          </w:p>
          <w:p w:rsidR="00B30A90" w:rsidRPr="00B30A90" w:rsidRDefault="00B30A90" w:rsidP="00B30A90">
            <w:pPr>
              <w:jc w:val="center"/>
              <w:rPr>
                <w:rFonts w:ascii="Bookman Old Style" w:hAnsi="Bookman Old Style"/>
              </w:rPr>
            </w:pPr>
            <w:r w:rsidRPr="00B30A90">
              <w:rPr>
                <w:rFonts w:ascii="Bookman Old Style" w:hAnsi="Bookman Old Style"/>
              </w:rPr>
              <w:t>2 Type 1 ARFF</w:t>
            </w:r>
          </w:p>
          <w:p w:rsidR="00B30A90" w:rsidRPr="00B30A90" w:rsidRDefault="00B30A90" w:rsidP="00B30A90">
            <w:pPr>
              <w:jc w:val="center"/>
              <w:rPr>
                <w:rFonts w:ascii="Bookman Old Style" w:hAnsi="Bookman Old Style"/>
              </w:rPr>
            </w:pPr>
            <w:r w:rsidRPr="00B30A90">
              <w:rPr>
                <w:rFonts w:ascii="Bookman Old Style" w:hAnsi="Bookman Old Style"/>
              </w:rPr>
              <w:t>1 Type 2 Tender</w:t>
            </w:r>
          </w:p>
          <w:p w:rsidR="00B30A90" w:rsidRPr="00B30A90" w:rsidRDefault="00B30A90" w:rsidP="00B30A90">
            <w:pPr>
              <w:jc w:val="center"/>
              <w:rPr>
                <w:rFonts w:ascii="Bookman Old Style" w:hAnsi="Bookman Old Style"/>
              </w:rPr>
            </w:pPr>
            <w:r w:rsidRPr="00B30A90">
              <w:rPr>
                <w:rFonts w:ascii="Bookman Old Style" w:hAnsi="Bookman Old Style"/>
              </w:rPr>
              <w:t>1 Type 4 Light Rescue</w:t>
            </w:r>
          </w:p>
        </w:tc>
        <w:tc>
          <w:tcPr>
            <w:tcW w:w="2790" w:type="dxa"/>
            <w:shd w:val="clear" w:color="auto" w:fill="DAEEF3" w:themeFill="accent5" w:themeFillTint="33"/>
          </w:tcPr>
          <w:p w:rsidR="00B30A90" w:rsidRPr="00B30A90" w:rsidRDefault="00B30A90" w:rsidP="00B30A90">
            <w:pPr>
              <w:jc w:val="center"/>
              <w:rPr>
                <w:rFonts w:ascii="Bookman Old Style" w:hAnsi="Bookman Old Style"/>
              </w:rPr>
            </w:pPr>
            <w:r w:rsidRPr="00B30A90">
              <w:rPr>
                <w:rFonts w:ascii="Bookman Old Style" w:hAnsi="Bookman Old Style"/>
              </w:rPr>
              <w:t>1 Captain &amp; 1 Firefighter</w:t>
            </w:r>
          </w:p>
          <w:p w:rsidR="00B30A90" w:rsidRPr="00B30A90" w:rsidRDefault="00B30A90" w:rsidP="00B30A90">
            <w:pPr>
              <w:jc w:val="center"/>
              <w:rPr>
                <w:rFonts w:ascii="Bookman Old Style" w:hAnsi="Bookman Old Style"/>
              </w:rPr>
            </w:pPr>
            <w:r w:rsidRPr="00B30A90">
              <w:rPr>
                <w:rFonts w:ascii="Bookman Old Style" w:hAnsi="Bookman Old Style"/>
              </w:rPr>
              <w:t>1 EMT &amp; 1 Paramedic</w:t>
            </w:r>
          </w:p>
          <w:p w:rsidR="00B30A90" w:rsidRPr="00B30A90" w:rsidRDefault="00B30A90" w:rsidP="00B30A90">
            <w:pPr>
              <w:jc w:val="center"/>
              <w:rPr>
                <w:rFonts w:ascii="Bookman Old Style" w:hAnsi="Bookman Old Style"/>
              </w:rPr>
            </w:pPr>
            <w:r w:rsidRPr="00B30A90">
              <w:rPr>
                <w:rFonts w:ascii="Bookman Old Style" w:hAnsi="Bookman Old Style"/>
              </w:rPr>
              <w:t>1 Lieutenant &amp; 1 Firefighter</w:t>
            </w:r>
          </w:p>
          <w:p w:rsidR="00B30A90" w:rsidRPr="00B30A90" w:rsidRDefault="00B30A90" w:rsidP="00B30A90">
            <w:pPr>
              <w:jc w:val="center"/>
              <w:rPr>
                <w:rFonts w:ascii="Bookman Old Style" w:hAnsi="Bookman Old Style"/>
              </w:rPr>
            </w:pPr>
            <w:r w:rsidRPr="00B30A90">
              <w:rPr>
                <w:rFonts w:ascii="Bookman Old Style" w:hAnsi="Bookman Old Style"/>
              </w:rPr>
              <w:t>Unstaffed</w:t>
            </w:r>
          </w:p>
          <w:p w:rsidR="00B30A90" w:rsidRPr="00B30A90" w:rsidRDefault="00B30A90" w:rsidP="00B30A90">
            <w:pPr>
              <w:jc w:val="center"/>
              <w:rPr>
                <w:rFonts w:ascii="Bookman Old Style" w:hAnsi="Bookman Old Style"/>
              </w:rPr>
            </w:pPr>
            <w:r w:rsidRPr="00B30A90">
              <w:rPr>
                <w:rFonts w:ascii="Bookman Old Style" w:hAnsi="Bookman Old Style"/>
              </w:rPr>
              <w:t>Unstaffed</w:t>
            </w:r>
          </w:p>
        </w:tc>
        <w:tc>
          <w:tcPr>
            <w:tcW w:w="1908" w:type="dxa"/>
            <w:shd w:val="clear" w:color="auto" w:fill="DAEEF3" w:themeFill="accent5" w:themeFillTint="33"/>
            <w:vAlign w:val="center"/>
          </w:tcPr>
          <w:p w:rsidR="00B30A90" w:rsidRPr="00B30A90" w:rsidRDefault="00B30A90" w:rsidP="00B30A90">
            <w:pPr>
              <w:jc w:val="center"/>
              <w:rPr>
                <w:rFonts w:ascii="Bookman Old Style" w:hAnsi="Bookman Old Style"/>
              </w:rPr>
            </w:pPr>
            <w:r w:rsidRPr="00B30A90">
              <w:rPr>
                <w:rFonts w:ascii="Bookman Old Style" w:hAnsi="Bookman Old Style"/>
              </w:rPr>
              <w:t>Minimum Staffing</w:t>
            </w:r>
          </w:p>
          <w:p w:rsidR="00B30A90" w:rsidRPr="00B30A90" w:rsidRDefault="00B30A90" w:rsidP="00B30A90">
            <w:pPr>
              <w:jc w:val="center"/>
              <w:rPr>
                <w:rFonts w:ascii="Bookman Old Style" w:hAnsi="Bookman Old Style"/>
              </w:rPr>
            </w:pPr>
            <w:r w:rsidRPr="00B30A90">
              <w:rPr>
                <w:rFonts w:ascii="Bookman Old Style" w:hAnsi="Bookman Old Style"/>
              </w:rPr>
              <w:t>6</w:t>
            </w:r>
          </w:p>
          <w:p w:rsidR="00B30A90" w:rsidRPr="00B30A90" w:rsidRDefault="00B30A90" w:rsidP="00B30A90">
            <w:pPr>
              <w:jc w:val="center"/>
              <w:rPr>
                <w:rFonts w:ascii="Bookman Old Style" w:hAnsi="Bookman Old Style"/>
              </w:rPr>
            </w:pPr>
            <w:r w:rsidRPr="00B30A90">
              <w:rPr>
                <w:rFonts w:ascii="Bookman Old Style" w:hAnsi="Bookman Old Style"/>
              </w:rPr>
              <w:t>Maximum Staffing</w:t>
            </w:r>
          </w:p>
          <w:p w:rsidR="00B30A90" w:rsidRPr="00B30A90" w:rsidRDefault="00B30A90" w:rsidP="00B30A90">
            <w:pPr>
              <w:jc w:val="center"/>
              <w:rPr>
                <w:rFonts w:ascii="Bookman Old Style" w:hAnsi="Bookman Old Style"/>
              </w:rPr>
            </w:pPr>
            <w:r w:rsidRPr="00B30A90">
              <w:rPr>
                <w:rFonts w:ascii="Bookman Old Style" w:hAnsi="Bookman Old Style"/>
              </w:rPr>
              <w:t>7</w:t>
            </w:r>
          </w:p>
        </w:tc>
      </w:tr>
      <w:tr w:rsidR="00B30A90" w:rsidRPr="00B30A90" w:rsidTr="004544F7">
        <w:trPr>
          <w:jc w:val="center"/>
        </w:trPr>
        <w:tc>
          <w:tcPr>
            <w:tcW w:w="2394" w:type="dxa"/>
            <w:shd w:val="clear" w:color="auto" w:fill="DAEEF3" w:themeFill="accent5" w:themeFillTint="33"/>
            <w:vAlign w:val="center"/>
          </w:tcPr>
          <w:p w:rsidR="00B30A90" w:rsidRDefault="00B30A90" w:rsidP="00B30A90">
            <w:pPr>
              <w:jc w:val="center"/>
              <w:rPr>
                <w:rFonts w:ascii="Bookman Old Style" w:hAnsi="Bookman Old Style"/>
              </w:rPr>
            </w:pPr>
            <w:r w:rsidRPr="00B30A90">
              <w:rPr>
                <w:rFonts w:ascii="Bookman Old Style" w:hAnsi="Bookman Old Style"/>
              </w:rPr>
              <w:t>Station 83</w:t>
            </w:r>
          </w:p>
          <w:p w:rsidR="00B30A90" w:rsidRPr="00B30A90" w:rsidRDefault="00B30A90" w:rsidP="00B30A90">
            <w:pPr>
              <w:jc w:val="center"/>
              <w:rPr>
                <w:rFonts w:ascii="Bookman Old Style" w:hAnsi="Bookman Old Style"/>
              </w:rPr>
            </w:pPr>
            <w:r>
              <w:rPr>
                <w:rFonts w:ascii="Bookman Old Style" w:hAnsi="Bookman Old Style"/>
              </w:rPr>
              <w:t>3203 Rd. 68</w:t>
            </w:r>
          </w:p>
        </w:tc>
        <w:tc>
          <w:tcPr>
            <w:tcW w:w="2484" w:type="dxa"/>
            <w:shd w:val="clear" w:color="auto" w:fill="DAEEF3" w:themeFill="accent5" w:themeFillTint="33"/>
            <w:vAlign w:val="center"/>
          </w:tcPr>
          <w:p w:rsidR="00B30A90" w:rsidRPr="00B30A90" w:rsidRDefault="00B30A90" w:rsidP="00B30A90">
            <w:pPr>
              <w:jc w:val="center"/>
              <w:rPr>
                <w:rFonts w:ascii="Bookman Old Style" w:hAnsi="Bookman Old Style"/>
              </w:rPr>
            </w:pPr>
            <w:r w:rsidRPr="00B30A90">
              <w:rPr>
                <w:rFonts w:ascii="Bookman Old Style" w:hAnsi="Bookman Old Style"/>
              </w:rPr>
              <w:t>1 Type 1 Engine</w:t>
            </w:r>
          </w:p>
          <w:p w:rsidR="00B30A90" w:rsidRPr="00B30A90" w:rsidRDefault="00B30A90" w:rsidP="00B30A90">
            <w:pPr>
              <w:jc w:val="center"/>
              <w:rPr>
                <w:rFonts w:ascii="Bookman Old Style" w:hAnsi="Bookman Old Style"/>
              </w:rPr>
            </w:pPr>
            <w:r w:rsidRPr="00B30A90">
              <w:rPr>
                <w:rFonts w:ascii="Bookman Old Style" w:hAnsi="Bookman Old Style"/>
              </w:rPr>
              <w:t>1 Type 2 ALS Ambulance</w:t>
            </w:r>
          </w:p>
          <w:p w:rsidR="00B30A90" w:rsidRPr="00B30A90" w:rsidRDefault="00B30A90" w:rsidP="00B30A90">
            <w:pPr>
              <w:jc w:val="center"/>
              <w:rPr>
                <w:rFonts w:ascii="Bookman Old Style" w:hAnsi="Bookman Old Style"/>
              </w:rPr>
            </w:pPr>
            <w:r w:rsidRPr="00B30A90">
              <w:rPr>
                <w:rFonts w:ascii="Bookman Old Style" w:hAnsi="Bookman Old Style"/>
              </w:rPr>
              <w:t>1 Type 6 Engine</w:t>
            </w:r>
          </w:p>
        </w:tc>
        <w:tc>
          <w:tcPr>
            <w:tcW w:w="2790" w:type="dxa"/>
            <w:shd w:val="clear" w:color="auto" w:fill="DAEEF3" w:themeFill="accent5" w:themeFillTint="33"/>
            <w:vAlign w:val="center"/>
          </w:tcPr>
          <w:p w:rsidR="00B30A90" w:rsidRPr="00B30A90" w:rsidRDefault="00B30A90" w:rsidP="00B30A90">
            <w:pPr>
              <w:jc w:val="center"/>
              <w:rPr>
                <w:rFonts w:ascii="Bookman Old Style" w:hAnsi="Bookman Old Style"/>
              </w:rPr>
            </w:pPr>
            <w:r w:rsidRPr="00B30A90">
              <w:rPr>
                <w:rFonts w:ascii="Bookman Old Style" w:hAnsi="Bookman Old Style"/>
              </w:rPr>
              <w:t>1 Captain &amp; 1 Firefighter</w:t>
            </w:r>
          </w:p>
          <w:p w:rsidR="00B30A90" w:rsidRPr="00B30A90" w:rsidRDefault="00B30A90" w:rsidP="00B30A90">
            <w:pPr>
              <w:jc w:val="center"/>
              <w:rPr>
                <w:rFonts w:ascii="Bookman Old Style" w:hAnsi="Bookman Old Style"/>
              </w:rPr>
            </w:pPr>
            <w:r w:rsidRPr="00B30A90">
              <w:rPr>
                <w:rFonts w:ascii="Bookman Old Style" w:hAnsi="Bookman Old Style"/>
              </w:rPr>
              <w:t>1 EMT &amp; 1 Paramedic</w:t>
            </w:r>
          </w:p>
          <w:p w:rsidR="00B30A90" w:rsidRPr="00B30A90" w:rsidRDefault="00B30A90" w:rsidP="00B30A90">
            <w:pPr>
              <w:jc w:val="center"/>
              <w:rPr>
                <w:rFonts w:ascii="Bookman Old Style" w:hAnsi="Bookman Old Style"/>
              </w:rPr>
            </w:pPr>
            <w:r w:rsidRPr="00B30A90">
              <w:rPr>
                <w:rFonts w:ascii="Bookman Old Style" w:hAnsi="Bookman Old Style"/>
              </w:rPr>
              <w:t>Unstaffed</w:t>
            </w:r>
          </w:p>
        </w:tc>
        <w:tc>
          <w:tcPr>
            <w:tcW w:w="1908" w:type="dxa"/>
            <w:shd w:val="clear" w:color="auto" w:fill="DAEEF3" w:themeFill="accent5" w:themeFillTint="33"/>
          </w:tcPr>
          <w:p w:rsidR="00B30A90" w:rsidRPr="00B30A90" w:rsidRDefault="00B30A90" w:rsidP="00B30A90">
            <w:pPr>
              <w:jc w:val="center"/>
              <w:rPr>
                <w:rFonts w:ascii="Bookman Old Style" w:hAnsi="Bookman Old Style"/>
              </w:rPr>
            </w:pPr>
            <w:r w:rsidRPr="00B30A90">
              <w:rPr>
                <w:rFonts w:ascii="Bookman Old Style" w:hAnsi="Bookman Old Style"/>
              </w:rPr>
              <w:t>Minimum Staffing</w:t>
            </w:r>
          </w:p>
          <w:p w:rsidR="00B30A90" w:rsidRPr="00B30A90" w:rsidRDefault="00B30A90" w:rsidP="00B30A90">
            <w:pPr>
              <w:jc w:val="center"/>
              <w:rPr>
                <w:rFonts w:ascii="Bookman Old Style" w:hAnsi="Bookman Old Style"/>
              </w:rPr>
            </w:pPr>
            <w:r w:rsidRPr="00B30A90">
              <w:rPr>
                <w:rFonts w:ascii="Bookman Old Style" w:hAnsi="Bookman Old Style"/>
              </w:rPr>
              <w:t>4</w:t>
            </w:r>
          </w:p>
          <w:p w:rsidR="00B30A90" w:rsidRPr="00B30A90" w:rsidRDefault="00B30A90" w:rsidP="00B30A90">
            <w:pPr>
              <w:jc w:val="center"/>
              <w:rPr>
                <w:rFonts w:ascii="Bookman Old Style" w:hAnsi="Bookman Old Style"/>
              </w:rPr>
            </w:pPr>
            <w:r w:rsidRPr="00B30A90">
              <w:rPr>
                <w:rFonts w:ascii="Bookman Old Style" w:hAnsi="Bookman Old Style"/>
              </w:rPr>
              <w:t>Maximum Staffing</w:t>
            </w:r>
          </w:p>
          <w:p w:rsidR="00B30A90" w:rsidRPr="00B30A90" w:rsidRDefault="00B30A90" w:rsidP="00B30A90">
            <w:pPr>
              <w:jc w:val="center"/>
              <w:rPr>
                <w:rFonts w:ascii="Bookman Old Style" w:hAnsi="Bookman Old Style"/>
              </w:rPr>
            </w:pPr>
            <w:r w:rsidRPr="00B30A90">
              <w:rPr>
                <w:rFonts w:ascii="Bookman Old Style" w:hAnsi="Bookman Old Style"/>
              </w:rPr>
              <w:t>5</w:t>
            </w:r>
          </w:p>
        </w:tc>
      </w:tr>
      <w:tr w:rsidR="00B30A90" w:rsidRPr="00B30A90" w:rsidTr="004544F7">
        <w:trPr>
          <w:jc w:val="center"/>
        </w:trPr>
        <w:tc>
          <w:tcPr>
            <w:tcW w:w="2394" w:type="dxa"/>
            <w:shd w:val="clear" w:color="auto" w:fill="DAEEF3" w:themeFill="accent5" w:themeFillTint="33"/>
            <w:vAlign w:val="center"/>
          </w:tcPr>
          <w:p w:rsidR="00B30A90" w:rsidRDefault="00B30A90" w:rsidP="00B30A90">
            <w:pPr>
              <w:jc w:val="center"/>
              <w:rPr>
                <w:rFonts w:ascii="Bookman Old Style" w:hAnsi="Bookman Old Style"/>
              </w:rPr>
            </w:pPr>
            <w:r w:rsidRPr="00B30A90">
              <w:rPr>
                <w:rFonts w:ascii="Bookman Old Style" w:hAnsi="Bookman Old Style"/>
              </w:rPr>
              <w:t>Station 84</w:t>
            </w:r>
          </w:p>
          <w:p w:rsidR="00B30A90" w:rsidRPr="00B30A90" w:rsidRDefault="00B30A90" w:rsidP="00B30A90">
            <w:pPr>
              <w:jc w:val="center"/>
              <w:rPr>
                <w:rFonts w:ascii="Bookman Old Style" w:hAnsi="Bookman Old Style"/>
              </w:rPr>
            </w:pPr>
            <w:r>
              <w:rPr>
                <w:rFonts w:ascii="Bookman Old Style" w:hAnsi="Bookman Old Style"/>
              </w:rPr>
              <w:t>1208 Rd. 48</w:t>
            </w:r>
          </w:p>
        </w:tc>
        <w:tc>
          <w:tcPr>
            <w:tcW w:w="2484" w:type="dxa"/>
            <w:shd w:val="clear" w:color="auto" w:fill="DAEEF3" w:themeFill="accent5" w:themeFillTint="33"/>
          </w:tcPr>
          <w:p w:rsidR="00B30A90" w:rsidRPr="00B30A90" w:rsidRDefault="00B30A90" w:rsidP="00B30A90">
            <w:pPr>
              <w:jc w:val="center"/>
              <w:rPr>
                <w:rFonts w:ascii="Bookman Old Style" w:hAnsi="Bookman Old Style"/>
              </w:rPr>
            </w:pPr>
          </w:p>
        </w:tc>
        <w:tc>
          <w:tcPr>
            <w:tcW w:w="2790" w:type="dxa"/>
            <w:shd w:val="clear" w:color="auto" w:fill="DAEEF3" w:themeFill="accent5" w:themeFillTint="33"/>
          </w:tcPr>
          <w:p w:rsidR="00B30A90" w:rsidRPr="00B30A90" w:rsidRDefault="00B30A90" w:rsidP="00B30A90">
            <w:pPr>
              <w:jc w:val="center"/>
              <w:rPr>
                <w:rFonts w:ascii="Bookman Old Style" w:hAnsi="Bookman Old Style"/>
              </w:rPr>
            </w:pPr>
            <w:r w:rsidRPr="00B30A90">
              <w:rPr>
                <w:rFonts w:ascii="Bookman Old Style" w:hAnsi="Bookman Old Style"/>
              </w:rPr>
              <w:t>Unstaffed</w:t>
            </w:r>
          </w:p>
        </w:tc>
        <w:tc>
          <w:tcPr>
            <w:tcW w:w="1908" w:type="dxa"/>
            <w:shd w:val="clear" w:color="auto" w:fill="DAEEF3" w:themeFill="accent5" w:themeFillTint="33"/>
          </w:tcPr>
          <w:p w:rsidR="00B30A90" w:rsidRPr="00B30A90" w:rsidRDefault="00B30A90" w:rsidP="00B30A90">
            <w:pPr>
              <w:jc w:val="center"/>
              <w:rPr>
                <w:rFonts w:ascii="Bookman Old Style" w:hAnsi="Bookman Old Style"/>
              </w:rPr>
            </w:pPr>
          </w:p>
        </w:tc>
      </w:tr>
    </w:tbl>
    <w:p w:rsidR="00B30A90" w:rsidRDefault="00B30A90" w:rsidP="00A21ABE">
      <w:pPr>
        <w:rPr>
          <w:rFonts w:ascii="Bookman Old Style" w:hAnsi="Bookman Old Style"/>
        </w:rPr>
      </w:pPr>
    </w:p>
    <w:p w:rsidR="00B30A90" w:rsidRPr="004544F7" w:rsidRDefault="00B30A90" w:rsidP="004544F7">
      <w:pPr>
        <w:spacing w:after="0" w:line="240" w:lineRule="auto"/>
        <w:ind w:left="720" w:right="720"/>
        <w:contextualSpacing/>
        <w:rPr>
          <w:rFonts w:ascii="Times New Roman" w:hAnsi="Times New Roman" w:cs="Times New Roman"/>
        </w:rPr>
      </w:pPr>
      <w:r w:rsidRPr="004544F7">
        <w:rPr>
          <w:rFonts w:ascii="Times New Roman" w:hAnsi="Times New Roman" w:cs="Times New Roman"/>
        </w:rPr>
        <w:t>The Administrative Staff which includes the Chief, Assistant Chief, Training Officer, EMS Officer and secretarial staff are located at 1011 E. Ainsworth Ave. at the Fire Department Headquarters building.</w:t>
      </w:r>
    </w:p>
    <w:p w:rsidR="00B30A90" w:rsidRPr="004544F7" w:rsidRDefault="00B30A90" w:rsidP="00A21ABE">
      <w:pPr>
        <w:rPr>
          <w:rFonts w:ascii="Times New Roman" w:hAnsi="Times New Roman" w:cs="Times New Roman"/>
        </w:rPr>
      </w:pPr>
    </w:p>
    <w:p w:rsidR="00B30A90" w:rsidRDefault="00B30A90" w:rsidP="00A21ABE">
      <w:pPr>
        <w:rPr>
          <w:rFonts w:ascii="Bookman Old Style" w:hAnsi="Bookman Old Style"/>
        </w:rPr>
      </w:pPr>
    </w:p>
    <w:p w:rsidR="00B30A90" w:rsidRDefault="00B30A90" w:rsidP="00A21ABE">
      <w:pPr>
        <w:rPr>
          <w:rFonts w:ascii="Bookman Old Style" w:hAnsi="Bookman Old Style"/>
        </w:rPr>
      </w:pPr>
    </w:p>
    <w:p w:rsidR="00B30A90" w:rsidRDefault="00B30A90" w:rsidP="00A21ABE">
      <w:pPr>
        <w:rPr>
          <w:rFonts w:ascii="Bookman Old Style" w:hAnsi="Bookman Old Style"/>
        </w:rPr>
      </w:pPr>
    </w:p>
    <w:p w:rsidR="003B01D4" w:rsidRDefault="003B01D4" w:rsidP="00A21ABE">
      <w:pPr>
        <w:rPr>
          <w:rFonts w:ascii="Bookman Old Style" w:hAnsi="Bookman Old Style"/>
        </w:rPr>
        <w:sectPr w:rsidR="003B01D4" w:rsidSect="0018455B">
          <w:pgSz w:w="12240" w:h="15840"/>
          <w:pgMar w:top="720" w:right="720" w:bottom="720" w:left="720" w:header="720" w:footer="720" w:gutter="0"/>
          <w:pgNumType w:start="4"/>
          <w:cols w:space="720"/>
          <w:titlePg/>
          <w:docGrid w:linePitch="360"/>
        </w:sectPr>
      </w:pPr>
    </w:p>
    <w:p w:rsidR="00B30A90" w:rsidRDefault="00B30A90" w:rsidP="004544F7">
      <w:pPr>
        <w:spacing w:after="0" w:line="240" w:lineRule="auto"/>
        <w:ind w:left="720" w:right="720"/>
        <w:contextualSpacing/>
        <w:rPr>
          <w:rFonts w:ascii="Bookman Old Style" w:hAnsi="Bookman Old Style"/>
        </w:rPr>
      </w:pPr>
    </w:p>
    <w:p w:rsidR="00B30A90" w:rsidRPr="00935584" w:rsidRDefault="001F4817" w:rsidP="00834B13">
      <w:pPr>
        <w:pStyle w:val="Heading1"/>
        <w:jc w:val="center"/>
        <w:rPr>
          <w:rFonts w:cs="Times New Roman"/>
          <w:color w:val="auto"/>
        </w:rPr>
      </w:pPr>
      <w:bookmarkStart w:id="5" w:name="_Toc482956994"/>
      <w:r w:rsidRPr="00935584">
        <w:rPr>
          <w:rFonts w:cs="Times New Roman"/>
          <w:color w:val="auto"/>
        </w:rPr>
        <w:t>2016 Response Statistics</w:t>
      </w:r>
      <w:bookmarkEnd w:id="5"/>
    </w:p>
    <w:p w:rsidR="001F4817" w:rsidRPr="001F4817" w:rsidRDefault="001F4817" w:rsidP="001F4817">
      <w:pPr>
        <w:jc w:val="center"/>
        <w:rPr>
          <w:rFonts w:asciiTheme="majorHAnsi" w:hAnsiTheme="majorHAnsi"/>
          <w:sz w:val="24"/>
          <w:szCs w:val="24"/>
        </w:rPr>
      </w:pPr>
      <w:r>
        <w:rPr>
          <w:rFonts w:asciiTheme="majorHAnsi" w:hAnsiTheme="majorHAnsi"/>
          <w:noProof/>
          <w:sz w:val="24"/>
          <w:szCs w:val="24"/>
        </w:rPr>
        <w:drawing>
          <wp:inline distT="0" distB="0" distL="0" distR="0" wp14:anchorId="31075B36" wp14:editId="0242FAC4">
            <wp:extent cx="5667375" cy="29622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Responses.JPG"/>
                    <pic:cNvPicPr/>
                  </pic:nvPicPr>
                  <pic:blipFill rotWithShape="1">
                    <a:blip r:embed="rId18">
                      <a:extLst>
                        <a:ext uri="{28A0092B-C50C-407E-A947-70E740481C1C}">
                          <a14:useLocalDpi xmlns:a14="http://schemas.microsoft.com/office/drawing/2010/main" val="0"/>
                        </a:ext>
                      </a:extLst>
                    </a:blip>
                    <a:srcRect l="7083" t="9495" r="10278" b="18480"/>
                    <a:stretch/>
                  </pic:blipFill>
                  <pic:spPr bwMode="auto">
                    <a:xfrm>
                      <a:off x="0" y="0"/>
                      <a:ext cx="5667375" cy="29622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F4817" w:rsidRPr="002513AF" w:rsidRDefault="00B01D05" w:rsidP="00B01D05">
      <w:pPr>
        <w:jc w:val="center"/>
        <w:rPr>
          <w:rFonts w:ascii="Bookman Old Style" w:hAnsi="Bookman Old Style"/>
          <w:b/>
          <w:i/>
          <w:sz w:val="20"/>
        </w:rPr>
      </w:pPr>
      <w:r w:rsidRPr="002513AF">
        <w:rPr>
          <w:rFonts w:ascii="Bookman Old Style" w:hAnsi="Bookman Old Style"/>
          <w:b/>
          <w:i/>
          <w:sz w:val="20"/>
        </w:rPr>
        <w:t>The heat map above indicates the 2016 call volume concentration within the City of Pasco.</w:t>
      </w:r>
      <w:r w:rsidR="0058649B">
        <w:rPr>
          <w:rFonts w:ascii="Bookman Old Style" w:hAnsi="Bookman Old Style"/>
          <w:b/>
          <w:i/>
          <w:sz w:val="20"/>
        </w:rPr>
        <w:t xml:space="preserve"> The orange shading represents the areas with the highest density call volumes.</w:t>
      </w:r>
    </w:p>
    <w:p w:rsidR="00620934" w:rsidRPr="00B01D05" w:rsidRDefault="00D90432" w:rsidP="00B01D05">
      <w:pPr>
        <w:jc w:val="center"/>
        <w:rPr>
          <w:rFonts w:ascii="Bookman Old Style" w:hAnsi="Bookman Old Style"/>
          <w:i/>
          <w:sz w:val="20"/>
        </w:rPr>
      </w:pPr>
      <w:r>
        <w:rPr>
          <w:noProof/>
        </w:rPr>
        <w:drawing>
          <wp:anchor distT="0" distB="0" distL="114300" distR="114300" simplePos="0" relativeHeight="251662336" behindDoc="0" locked="0" layoutInCell="1" allowOverlap="1" wp14:anchorId="64765B49" wp14:editId="2B98F7B5">
            <wp:simplePos x="0" y="0"/>
            <wp:positionH relativeFrom="column">
              <wp:posOffset>1695450</wp:posOffset>
            </wp:positionH>
            <wp:positionV relativeFrom="paragraph">
              <wp:posOffset>182880</wp:posOffset>
            </wp:positionV>
            <wp:extent cx="3600450" cy="1642110"/>
            <wp:effectExtent l="0" t="0" r="0" b="0"/>
            <wp:wrapSquare wrapText="bothSides"/>
            <wp:docPr id="1025" name="Picture 1" descr="78i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78iT1"/>
                    <pic:cNvPicPr>
                      <a:picLocks noChangeAspect="1" noChangeArrowheads="1"/>
                    </pic:cNvPicPr>
                  </pic:nvPicPr>
                  <pic:blipFill rotWithShape="1">
                    <a:blip r:embed="rId19">
                      <a:extLst>
                        <a:ext uri="{28A0092B-C50C-407E-A947-70E740481C1C}">
                          <a14:useLocalDpi xmlns:a14="http://schemas.microsoft.com/office/drawing/2010/main" val="0"/>
                        </a:ext>
                      </a:extLst>
                    </a:blip>
                    <a:srcRect l="7585" t="10301" r="4087" b="10729"/>
                    <a:stretch/>
                  </pic:blipFill>
                  <pic:spPr bwMode="auto">
                    <a:xfrm>
                      <a:off x="0" y="0"/>
                      <a:ext cx="3600450" cy="1642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934" w:rsidRPr="002918F8" w:rsidRDefault="00620934" w:rsidP="00620934">
      <w:pPr>
        <w:rPr>
          <w:rFonts w:ascii="Bookman Old Style" w:hAnsi="Bookman Old Style"/>
        </w:rPr>
      </w:pPr>
      <w:r>
        <w:rPr>
          <w:rFonts w:ascii="Bookman Old Style" w:hAnsi="Bookman Old Style"/>
        </w:rPr>
        <w:t xml:space="preserve"> </w:t>
      </w:r>
    </w:p>
    <w:p w:rsidR="004544F7" w:rsidRDefault="004544F7" w:rsidP="00620934">
      <w:pPr>
        <w:rPr>
          <w:rFonts w:ascii="Bookman Old Style" w:hAnsi="Bookman Old Style"/>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tbl>
      <w:tblPr>
        <w:tblpPr w:leftFromText="180" w:rightFromText="180" w:vertAnchor="text" w:horzAnchor="margin" w:tblpXSpec="center" w:tblpY="8"/>
        <w:tblW w:w="5240" w:type="dxa"/>
        <w:tblLook w:val="04A0" w:firstRow="1" w:lastRow="0" w:firstColumn="1" w:lastColumn="0" w:noHBand="0" w:noVBand="1"/>
      </w:tblPr>
      <w:tblGrid>
        <w:gridCol w:w="2880"/>
        <w:gridCol w:w="1294"/>
        <w:gridCol w:w="1066"/>
      </w:tblGrid>
      <w:tr w:rsidR="00D90432" w:rsidRPr="00620934" w:rsidTr="00D90432">
        <w:trPr>
          <w:trHeight w:val="203"/>
        </w:trPr>
        <w:tc>
          <w:tcPr>
            <w:tcW w:w="2880" w:type="dxa"/>
            <w:tcBorders>
              <w:top w:val="single" w:sz="4" w:space="0" w:color="D2B48C"/>
              <w:left w:val="single" w:sz="4" w:space="0" w:color="D2B48C"/>
              <w:bottom w:val="single" w:sz="4" w:space="0" w:color="D2B48C"/>
              <w:right w:val="single" w:sz="4" w:space="0" w:color="D2B48C"/>
            </w:tcBorders>
            <w:shd w:val="clear" w:color="000000" w:fill="97ACD4"/>
            <w:hideMark/>
          </w:tcPr>
          <w:p w:rsidR="00D90432" w:rsidRPr="00620934" w:rsidRDefault="00D90432" w:rsidP="00D90432">
            <w:pPr>
              <w:spacing w:after="0" w:line="240" w:lineRule="auto"/>
              <w:jc w:val="center"/>
              <w:rPr>
                <w:rFonts w:ascii="Arial" w:eastAsia="Times New Roman" w:hAnsi="Arial" w:cs="Arial"/>
                <w:b/>
                <w:bCs/>
                <w:color w:val="000000"/>
                <w:sz w:val="20"/>
                <w:szCs w:val="20"/>
              </w:rPr>
            </w:pPr>
            <w:r w:rsidRPr="00620934">
              <w:rPr>
                <w:rFonts w:ascii="Arial" w:eastAsia="Times New Roman" w:hAnsi="Arial" w:cs="Arial"/>
                <w:b/>
                <w:bCs/>
                <w:color w:val="000000"/>
                <w:sz w:val="20"/>
                <w:szCs w:val="20"/>
              </w:rPr>
              <w:t>MAJOR INCIDENT TYPE</w:t>
            </w:r>
          </w:p>
        </w:tc>
        <w:tc>
          <w:tcPr>
            <w:tcW w:w="1294" w:type="dxa"/>
            <w:tcBorders>
              <w:top w:val="single" w:sz="4" w:space="0" w:color="D2B48C"/>
              <w:left w:val="nil"/>
              <w:bottom w:val="single" w:sz="4" w:space="0" w:color="D2B48C"/>
              <w:right w:val="single" w:sz="4" w:space="0" w:color="D2B48C"/>
            </w:tcBorders>
            <w:shd w:val="clear" w:color="000000" w:fill="97ACD4"/>
            <w:hideMark/>
          </w:tcPr>
          <w:p w:rsidR="00D90432" w:rsidRPr="00620934" w:rsidRDefault="00D90432" w:rsidP="00D90432">
            <w:pPr>
              <w:spacing w:after="0" w:line="240" w:lineRule="auto"/>
              <w:jc w:val="center"/>
              <w:rPr>
                <w:rFonts w:ascii="Arial" w:eastAsia="Times New Roman" w:hAnsi="Arial" w:cs="Arial"/>
                <w:b/>
                <w:bCs/>
                <w:color w:val="000000"/>
                <w:sz w:val="20"/>
                <w:szCs w:val="20"/>
              </w:rPr>
            </w:pPr>
            <w:r w:rsidRPr="00620934">
              <w:rPr>
                <w:rFonts w:ascii="Arial" w:eastAsia="Times New Roman" w:hAnsi="Arial" w:cs="Arial"/>
                <w:b/>
                <w:bCs/>
                <w:color w:val="000000"/>
                <w:sz w:val="20"/>
                <w:szCs w:val="20"/>
              </w:rPr>
              <w:t># INCIDENTS</w:t>
            </w:r>
          </w:p>
        </w:tc>
        <w:tc>
          <w:tcPr>
            <w:tcW w:w="1066" w:type="dxa"/>
            <w:tcBorders>
              <w:top w:val="single" w:sz="4" w:space="0" w:color="D2B48C"/>
              <w:left w:val="nil"/>
              <w:bottom w:val="single" w:sz="4" w:space="0" w:color="D2B48C"/>
              <w:right w:val="single" w:sz="4" w:space="0" w:color="D2B48C"/>
            </w:tcBorders>
            <w:shd w:val="clear" w:color="000000" w:fill="97ACD4"/>
            <w:hideMark/>
          </w:tcPr>
          <w:p w:rsidR="00D90432" w:rsidRPr="00620934" w:rsidRDefault="00D90432" w:rsidP="00D90432">
            <w:pPr>
              <w:spacing w:after="0" w:line="240" w:lineRule="auto"/>
              <w:jc w:val="center"/>
              <w:rPr>
                <w:rFonts w:ascii="Arial" w:eastAsia="Times New Roman" w:hAnsi="Arial" w:cs="Arial"/>
                <w:b/>
                <w:bCs/>
                <w:color w:val="000000"/>
                <w:sz w:val="20"/>
                <w:szCs w:val="20"/>
              </w:rPr>
            </w:pPr>
            <w:r w:rsidRPr="00620934">
              <w:rPr>
                <w:rFonts w:ascii="Arial" w:eastAsia="Times New Roman" w:hAnsi="Arial" w:cs="Arial"/>
                <w:b/>
                <w:bCs/>
                <w:color w:val="000000"/>
                <w:sz w:val="20"/>
                <w:szCs w:val="20"/>
              </w:rPr>
              <w:t>% of TOTAL</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Fires</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239</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4.67%</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Overpressure rupture, explosion, overheat - no fire</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4</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0.08%</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Rescue &amp; Emergency Medical Service</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3960</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77.39%</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Hazardous Condition (No Fire)</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72</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1.41%</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Service Call</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237</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4.63%</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Good Intent Call</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295</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5.77%</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False Alarm &amp; False Call</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304</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5.94%</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rPr>
                <w:rFonts w:ascii="Arial" w:eastAsia="Times New Roman" w:hAnsi="Arial" w:cs="Arial"/>
                <w:color w:val="000000"/>
                <w:sz w:val="18"/>
                <w:szCs w:val="18"/>
              </w:rPr>
            </w:pPr>
            <w:r w:rsidRPr="00620934">
              <w:rPr>
                <w:rFonts w:ascii="Arial" w:eastAsia="Times New Roman" w:hAnsi="Arial" w:cs="Arial"/>
                <w:color w:val="000000"/>
                <w:sz w:val="18"/>
                <w:szCs w:val="18"/>
              </w:rPr>
              <w:t>Special Incident Type</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6</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color w:val="000000"/>
                <w:sz w:val="18"/>
                <w:szCs w:val="18"/>
              </w:rPr>
            </w:pPr>
            <w:r w:rsidRPr="00620934">
              <w:rPr>
                <w:rFonts w:ascii="Arial" w:eastAsia="Times New Roman" w:hAnsi="Arial" w:cs="Arial"/>
                <w:color w:val="000000"/>
                <w:sz w:val="18"/>
                <w:szCs w:val="18"/>
              </w:rPr>
              <w:t>0.12%</w:t>
            </w:r>
          </w:p>
        </w:tc>
      </w:tr>
      <w:tr w:rsidR="00D90432" w:rsidRPr="00620934" w:rsidTr="00D90432">
        <w:trPr>
          <w:trHeight w:val="203"/>
        </w:trPr>
        <w:tc>
          <w:tcPr>
            <w:tcW w:w="2880" w:type="dxa"/>
            <w:tcBorders>
              <w:top w:val="nil"/>
              <w:left w:val="single" w:sz="4" w:space="0" w:color="D2B48C"/>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right"/>
              <w:rPr>
                <w:rFonts w:ascii="Arial" w:eastAsia="Times New Roman" w:hAnsi="Arial" w:cs="Arial"/>
                <w:b/>
                <w:bCs/>
                <w:color w:val="FF6347"/>
                <w:sz w:val="20"/>
                <w:szCs w:val="20"/>
              </w:rPr>
            </w:pPr>
            <w:r w:rsidRPr="00620934">
              <w:rPr>
                <w:rFonts w:ascii="Arial" w:eastAsia="Times New Roman" w:hAnsi="Arial" w:cs="Arial"/>
                <w:b/>
                <w:bCs/>
                <w:color w:val="FF6347"/>
                <w:sz w:val="20"/>
                <w:szCs w:val="20"/>
              </w:rPr>
              <w:t>TOTAL</w:t>
            </w:r>
          </w:p>
        </w:tc>
        <w:tc>
          <w:tcPr>
            <w:tcW w:w="1294" w:type="dxa"/>
            <w:tcBorders>
              <w:top w:val="nil"/>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b/>
                <w:bCs/>
                <w:color w:val="FF6347"/>
                <w:sz w:val="20"/>
                <w:szCs w:val="20"/>
              </w:rPr>
            </w:pPr>
            <w:r w:rsidRPr="00620934">
              <w:rPr>
                <w:rFonts w:ascii="Arial" w:eastAsia="Times New Roman" w:hAnsi="Arial" w:cs="Arial"/>
                <w:b/>
                <w:bCs/>
                <w:color w:val="FF6347"/>
                <w:sz w:val="20"/>
                <w:szCs w:val="20"/>
              </w:rPr>
              <w:t>5117</w:t>
            </w:r>
          </w:p>
        </w:tc>
        <w:tc>
          <w:tcPr>
            <w:tcW w:w="1066" w:type="dxa"/>
            <w:tcBorders>
              <w:top w:val="single" w:sz="4" w:space="0" w:color="D2B48C"/>
              <w:left w:val="nil"/>
              <w:bottom w:val="single" w:sz="4" w:space="0" w:color="D2B48C"/>
              <w:right w:val="single" w:sz="4" w:space="0" w:color="D2B48C"/>
            </w:tcBorders>
            <w:shd w:val="clear" w:color="000000" w:fill="FFFAED"/>
            <w:hideMark/>
          </w:tcPr>
          <w:p w:rsidR="00D90432" w:rsidRPr="00620934" w:rsidRDefault="00D90432" w:rsidP="00D90432">
            <w:pPr>
              <w:spacing w:after="0" w:line="240" w:lineRule="auto"/>
              <w:jc w:val="center"/>
              <w:rPr>
                <w:rFonts w:ascii="Arial" w:eastAsia="Times New Roman" w:hAnsi="Arial" w:cs="Arial"/>
                <w:b/>
                <w:bCs/>
                <w:color w:val="FF6347"/>
                <w:sz w:val="20"/>
                <w:szCs w:val="20"/>
              </w:rPr>
            </w:pPr>
            <w:r w:rsidRPr="00620934">
              <w:rPr>
                <w:rFonts w:ascii="Arial" w:eastAsia="Times New Roman" w:hAnsi="Arial" w:cs="Arial"/>
                <w:b/>
                <w:bCs/>
                <w:color w:val="FF6347"/>
                <w:sz w:val="20"/>
                <w:szCs w:val="20"/>
              </w:rPr>
              <w:t>100.00%</w:t>
            </w:r>
          </w:p>
        </w:tc>
      </w:tr>
    </w:tbl>
    <w:p w:rsidR="00D90432" w:rsidRDefault="00D90432"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0A6604" w:rsidRDefault="000A6604" w:rsidP="000A6604">
      <w:pPr>
        <w:spacing w:after="0" w:line="240" w:lineRule="auto"/>
        <w:ind w:left="720" w:right="720"/>
        <w:contextualSpacing/>
        <w:rPr>
          <w:rFonts w:ascii="Times New Roman" w:hAnsi="Times New Roman" w:cs="Times New Roman"/>
        </w:rPr>
      </w:pPr>
    </w:p>
    <w:p w:rsidR="00A752BA" w:rsidRDefault="00A752BA" w:rsidP="00D90432">
      <w:pPr>
        <w:spacing w:after="0" w:line="240" w:lineRule="auto"/>
        <w:ind w:right="720"/>
        <w:contextualSpacing/>
        <w:rPr>
          <w:rFonts w:ascii="Times New Roman" w:hAnsi="Times New Roman" w:cs="Times New Roman"/>
        </w:rPr>
      </w:pPr>
    </w:p>
    <w:p w:rsidR="00B30A90" w:rsidRPr="004544F7" w:rsidRDefault="00620934" w:rsidP="00D90432">
      <w:pPr>
        <w:spacing w:after="0" w:line="240" w:lineRule="auto"/>
        <w:ind w:right="720"/>
        <w:contextualSpacing/>
        <w:rPr>
          <w:rFonts w:ascii="Times New Roman" w:hAnsi="Times New Roman" w:cs="Times New Roman"/>
        </w:rPr>
      </w:pPr>
      <w:r w:rsidRPr="004544F7">
        <w:rPr>
          <w:rFonts w:ascii="Times New Roman" w:hAnsi="Times New Roman" w:cs="Times New Roman"/>
        </w:rPr>
        <w:t>The chart and table</w:t>
      </w:r>
      <w:r w:rsidR="00D90432">
        <w:rPr>
          <w:rFonts w:ascii="Times New Roman" w:hAnsi="Times New Roman" w:cs="Times New Roman"/>
        </w:rPr>
        <w:t>s</w:t>
      </w:r>
      <w:r w:rsidRPr="004544F7">
        <w:rPr>
          <w:rFonts w:ascii="Times New Roman" w:hAnsi="Times New Roman" w:cs="Times New Roman"/>
        </w:rPr>
        <w:t xml:space="preserve"> above indicate the types and numbers of events that the Pasco Fire Department responded to in 2016.</w:t>
      </w:r>
      <w:r w:rsidR="00B26C7F" w:rsidRPr="004544F7">
        <w:rPr>
          <w:rFonts w:ascii="Times New Roman" w:hAnsi="Times New Roman" w:cs="Times New Roman"/>
        </w:rPr>
        <w:t xml:space="preserve">  During 2016, 42.95% of all calls occurred while units were already engaged on another emergency.</w:t>
      </w:r>
    </w:p>
    <w:p w:rsidR="003B01D4" w:rsidRDefault="003B01D4" w:rsidP="00620934">
      <w:pPr>
        <w:rPr>
          <w:rFonts w:ascii="Bookman Old Style" w:hAnsi="Bookman Old Style"/>
        </w:rPr>
        <w:sectPr w:rsidR="003B01D4" w:rsidSect="0018455B">
          <w:pgSz w:w="12240" w:h="15840"/>
          <w:pgMar w:top="720" w:right="720" w:bottom="720" w:left="720" w:header="720" w:footer="720" w:gutter="0"/>
          <w:cols w:space="720"/>
          <w:titlePg/>
          <w:docGrid w:linePitch="360"/>
        </w:sectPr>
      </w:pPr>
    </w:p>
    <w:p w:rsidR="00620934" w:rsidRPr="00935584" w:rsidRDefault="00620934" w:rsidP="00834B13">
      <w:pPr>
        <w:pStyle w:val="Heading1"/>
        <w:jc w:val="center"/>
        <w:rPr>
          <w:rFonts w:cs="Times New Roman"/>
          <w:i/>
          <w:color w:val="auto"/>
        </w:rPr>
      </w:pPr>
      <w:bookmarkStart w:id="6" w:name="_Toc482956995"/>
      <w:r w:rsidRPr="00935584">
        <w:rPr>
          <w:rFonts w:cs="Times New Roman"/>
          <w:color w:val="auto"/>
        </w:rPr>
        <w:lastRenderedPageBreak/>
        <w:t>Temporal Response Statistics – 2016</w:t>
      </w:r>
      <w:bookmarkEnd w:id="6"/>
    </w:p>
    <w:p w:rsidR="0057651D" w:rsidRPr="0057651D" w:rsidRDefault="0057651D" w:rsidP="0005614F">
      <w:pPr>
        <w:spacing w:line="240" w:lineRule="auto"/>
        <w:ind w:left="720" w:right="720"/>
        <w:contextualSpacing/>
      </w:pPr>
    </w:p>
    <w:p w:rsidR="00B26C7F" w:rsidRDefault="002513AF" w:rsidP="0005614F">
      <w:pPr>
        <w:spacing w:after="0" w:line="240" w:lineRule="auto"/>
        <w:ind w:left="720" w:right="720"/>
        <w:contextualSpacing/>
        <w:jc w:val="both"/>
        <w:rPr>
          <w:rFonts w:ascii="Times New Roman" w:hAnsi="Times New Roman" w:cs="Times New Roman"/>
        </w:rPr>
      </w:pPr>
      <w:r w:rsidRPr="00D90432">
        <w:rPr>
          <w:rFonts w:ascii="Times New Roman" w:hAnsi="Times New Roman" w:cs="Times New Roman"/>
        </w:rPr>
        <w:t>The charts below reflect the temporal call statistics experienced during 2016.  Call volume by month tended to be higher during the summer months and during the holiday season, and hour of day tended to reflect the activity levels of the population.  The call volume by weekday indicates very minimal change in activity from day to day.</w:t>
      </w:r>
    </w:p>
    <w:p w:rsidR="00D90432" w:rsidRPr="00D90432" w:rsidRDefault="00D90432" w:rsidP="00A752BA">
      <w:pPr>
        <w:spacing w:after="0" w:line="240" w:lineRule="auto"/>
        <w:ind w:left="720" w:right="720"/>
        <w:contextualSpacing/>
        <w:jc w:val="both"/>
        <w:rPr>
          <w:rFonts w:ascii="Times New Roman" w:hAnsi="Times New Roman" w:cs="Times New Roman"/>
        </w:rPr>
      </w:pPr>
    </w:p>
    <w:p w:rsidR="00620934" w:rsidRDefault="00B26C7F" w:rsidP="00B26C7F">
      <w:pPr>
        <w:jc w:val="center"/>
        <w:rPr>
          <w:rFonts w:asciiTheme="majorHAnsi" w:hAnsiTheme="majorHAnsi"/>
          <w:sz w:val="24"/>
        </w:rPr>
      </w:pPr>
      <w:r>
        <w:rPr>
          <w:noProof/>
        </w:rPr>
        <w:drawing>
          <wp:inline distT="0" distB="0" distL="0" distR="0" wp14:anchorId="586409D8" wp14:editId="10DA833B">
            <wp:extent cx="3676650" cy="18288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26C7F" w:rsidRDefault="00B26C7F" w:rsidP="00B26C7F">
      <w:pPr>
        <w:jc w:val="center"/>
        <w:rPr>
          <w:rFonts w:asciiTheme="majorHAnsi" w:hAnsiTheme="majorHAnsi"/>
          <w:sz w:val="24"/>
        </w:rPr>
      </w:pPr>
      <w:r>
        <w:rPr>
          <w:noProof/>
        </w:rPr>
        <w:drawing>
          <wp:inline distT="0" distB="0" distL="0" distR="0" wp14:anchorId="29E92728" wp14:editId="708FF043">
            <wp:extent cx="3714750" cy="2114550"/>
            <wp:effectExtent l="0" t="0" r="19050" b="1905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B01D4" w:rsidRDefault="00B26C7F" w:rsidP="003B01D4">
      <w:pPr>
        <w:jc w:val="center"/>
        <w:rPr>
          <w:rFonts w:asciiTheme="majorHAnsi" w:hAnsiTheme="majorHAnsi"/>
          <w:sz w:val="24"/>
        </w:rPr>
        <w:sectPr w:rsidR="003B01D4" w:rsidSect="0018455B">
          <w:pgSz w:w="12240" w:h="15840"/>
          <w:pgMar w:top="720" w:right="720" w:bottom="720" w:left="720" w:header="720" w:footer="720" w:gutter="0"/>
          <w:cols w:space="720"/>
          <w:titlePg/>
          <w:docGrid w:linePitch="360"/>
        </w:sectPr>
      </w:pPr>
      <w:r>
        <w:rPr>
          <w:noProof/>
        </w:rPr>
        <w:drawing>
          <wp:inline distT="0" distB="0" distL="0" distR="0" wp14:anchorId="3CCBC3EF" wp14:editId="70287081">
            <wp:extent cx="3752850" cy="2105025"/>
            <wp:effectExtent l="0" t="0" r="19050"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B7CF2" w:rsidRPr="00935584" w:rsidRDefault="003B7CF2" w:rsidP="00935584">
      <w:pPr>
        <w:pStyle w:val="Heading1"/>
        <w:jc w:val="center"/>
        <w:rPr>
          <w:i/>
          <w:color w:val="auto"/>
        </w:rPr>
      </w:pPr>
      <w:bookmarkStart w:id="7" w:name="_Toc482956996"/>
      <w:r w:rsidRPr="00935584">
        <w:rPr>
          <w:color w:val="auto"/>
        </w:rPr>
        <w:lastRenderedPageBreak/>
        <w:t>Call Processing</w:t>
      </w:r>
      <w:bookmarkEnd w:id="7"/>
    </w:p>
    <w:p w:rsidR="00D90432" w:rsidRPr="00935584" w:rsidRDefault="00D90432" w:rsidP="00935584">
      <w:pPr>
        <w:pStyle w:val="Heading1"/>
        <w:jc w:val="center"/>
        <w:rPr>
          <w:color w:val="auto"/>
        </w:rPr>
      </w:pPr>
    </w:p>
    <w:p w:rsidR="003B7CF2" w:rsidRPr="00D90432" w:rsidRDefault="0058649B" w:rsidP="00A752BA">
      <w:pPr>
        <w:autoSpaceDE w:val="0"/>
        <w:autoSpaceDN w:val="0"/>
        <w:adjustRightInd w:val="0"/>
        <w:spacing w:after="0" w:line="240" w:lineRule="auto"/>
        <w:ind w:left="720" w:right="720"/>
        <w:contextualSpacing/>
        <w:jc w:val="both"/>
        <w:rPr>
          <w:rFonts w:ascii="Times New Roman" w:hAnsi="Times New Roman" w:cs="Times New Roman"/>
          <w:bCs/>
        </w:rPr>
      </w:pPr>
      <w:r w:rsidRPr="00D90432">
        <w:rPr>
          <w:rFonts w:ascii="Times New Roman" w:hAnsi="Times New Roman" w:cs="Times New Roman"/>
          <w:b/>
          <w:bCs/>
          <w:u w:val="single"/>
        </w:rPr>
        <w:t>Definition:</w:t>
      </w:r>
      <w:r w:rsidRPr="00D90432">
        <w:rPr>
          <w:rFonts w:ascii="Times New Roman" w:hAnsi="Times New Roman" w:cs="Times New Roman"/>
          <w:b/>
          <w:bCs/>
        </w:rPr>
        <w:t xml:space="preserve"> </w:t>
      </w:r>
      <w:r w:rsidR="003B7CF2" w:rsidRPr="00D90432">
        <w:rPr>
          <w:rFonts w:ascii="Times New Roman" w:hAnsi="Times New Roman" w:cs="Times New Roman"/>
          <w:bCs/>
        </w:rPr>
        <w:t>Call processing is a measurement of the time from when the 911 call is answered at the Public Safety Answering Point (PSAP) until appropriate units are notified to respond. This performance standard is not a Washington State required performance measurement but is included here to more clearly define the total time involved in a response. The National Fire Protection Association (NFPA) standard for call processing is 60 seconds, 90% of the time.</w:t>
      </w:r>
    </w:p>
    <w:p w:rsidR="003B7CF2" w:rsidRPr="00D90432" w:rsidRDefault="003B7CF2" w:rsidP="00D90432">
      <w:pPr>
        <w:autoSpaceDE w:val="0"/>
        <w:autoSpaceDN w:val="0"/>
        <w:adjustRightInd w:val="0"/>
        <w:spacing w:line="240" w:lineRule="auto"/>
        <w:ind w:left="720" w:right="720"/>
        <w:contextualSpacing/>
        <w:rPr>
          <w:rFonts w:ascii="Times New Roman" w:hAnsi="Times New Roman" w:cs="Times New Roman"/>
          <w:bCs/>
          <w:color w:val="C00000"/>
        </w:rPr>
      </w:pPr>
    </w:p>
    <w:p w:rsidR="003B7CF2" w:rsidRPr="0005614F" w:rsidRDefault="003B7CF2" w:rsidP="00A752BA">
      <w:pPr>
        <w:autoSpaceDE w:val="0"/>
        <w:autoSpaceDN w:val="0"/>
        <w:adjustRightInd w:val="0"/>
        <w:spacing w:line="240" w:lineRule="auto"/>
        <w:ind w:left="720" w:right="720"/>
        <w:contextualSpacing/>
        <w:jc w:val="center"/>
        <w:rPr>
          <w:rFonts w:ascii="Times New Roman" w:hAnsi="Times New Roman" w:cs="Times New Roman"/>
          <w:b/>
          <w:bCs/>
          <w:sz w:val="32"/>
          <w:szCs w:val="32"/>
        </w:rPr>
      </w:pPr>
      <w:r w:rsidRPr="0005614F">
        <w:rPr>
          <w:rFonts w:ascii="Times New Roman" w:hAnsi="Times New Roman" w:cs="Times New Roman"/>
          <w:b/>
          <w:bCs/>
          <w:sz w:val="32"/>
          <w:szCs w:val="32"/>
        </w:rPr>
        <w:t>Actual Dispatch Center Performance for 2016</w:t>
      </w:r>
    </w:p>
    <w:p w:rsidR="003B7CF2" w:rsidRPr="00D90432" w:rsidRDefault="003B7CF2" w:rsidP="00D90432">
      <w:pPr>
        <w:autoSpaceDE w:val="0"/>
        <w:autoSpaceDN w:val="0"/>
        <w:adjustRightInd w:val="0"/>
        <w:spacing w:line="240" w:lineRule="auto"/>
        <w:ind w:left="720" w:right="720"/>
        <w:contextualSpacing/>
        <w:rPr>
          <w:rFonts w:ascii="Times New Roman" w:hAnsi="Times New Roman" w:cs="Times New Roman"/>
          <w:bCs/>
        </w:rPr>
      </w:pPr>
      <w:r w:rsidRPr="00D90432">
        <w:rPr>
          <w:rFonts w:ascii="Times New Roman" w:hAnsi="Times New Roman" w:cs="Times New Roman"/>
          <w:bCs/>
        </w:rPr>
        <w:t xml:space="preserve">The Franklin County Communications Center met the 60 second performance </w:t>
      </w:r>
      <w:r w:rsidRPr="00D90432">
        <w:rPr>
          <w:rFonts w:ascii="Times New Roman" w:hAnsi="Times New Roman" w:cs="Times New Roman"/>
          <w:b/>
          <w:bCs/>
          <w:sz w:val="32"/>
        </w:rPr>
        <w:t>68.7%</w:t>
      </w:r>
      <w:r w:rsidRPr="00D90432">
        <w:rPr>
          <w:rFonts w:ascii="Times New Roman" w:hAnsi="Times New Roman" w:cs="Times New Roman"/>
          <w:bCs/>
          <w:sz w:val="32"/>
        </w:rPr>
        <w:t xml:space="preserve"> </w:t>
      </w:r>
      <w:r w:rsidRPr="00D90432">
        <w:rPr>
          <w:rFonts w:ascii="Times New Roman" w:hAnsi="Times New Roman" w:cs="Times New Roman"/>
          <w:bCs/>
        </w:rPr>
        <w:t>of the time.  90% of the dispatches were processed in 1:34 seconds or less.</w:t>
      </w:r>
    </w:p>
    <w:p w:rsidR="002513AF" w:rsidRPr="0058649B" w:rsidRDefault="002513AF" w:rsidP="003B7CF2">
      <w:pPr>
        <w:jc w:val="center"/>
        <w:rPr>
          <w:rFonts w:asciiTheme="majorHAnsi" w:hAnsiTheme="majorHAnsi"/>
          <w:sz w:val="24"/>
        </w:rPr>
      </w:pPr>
    </w:p>
    <w:p w:rsidR="003B7CF2" w:rsidRDefault="00D55C4E" w:rsidP="003B7CF2">
      <w:pPr>
        <w:jc w:val="center"/>
        <w:rPr>
          <w:rFonts w:asciiTheme="majorHAnsi" w:hAnsiTheme="majorHAnsi"/>
          <w:sz w:val="24"/>
        </w:rPr>
      </w:pPr>
      <w:r>
        <w:rPr>
          <w:rFonts w:asciiTheme="majorHAnsi" w:hAnsiTheme="majorHAnsi"/>
          <w:noProof/>
          <w:sz w:val="24"/>
        </w:rPr>
        <w:drawing>
          <wp:inline distT="0" distB="0" distL="0" distR="0" wp14:anchorId="74E3A11D" wp14:editId="5BA8CEC5">
            <wp:extent cx="5496394" cy="3657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23">
                      <a:extLst>
                        <a:ext uri="{28A0092B-C50C-407E-A947-70E740481C1C}">
                          <a14:useLocalDpi xmlns:a14="http://schemas.microsoft.com/office/drawing/2010/main" val="0"/>
                        </a:ext>
                      </a:extLst>
                    </a:blip>
                    <a:stretch>
                      <a:fillRect/>
                    </a:stretch>
                  </pic:blipFill>
                  <pic:spPr>
                    <a:xfrm>
                      <a:off x="0" y="0"/>
                      <a:ext cx="5496394" cy="3657600"/>
                    </a:xfrm>
                    <a:prstGeom prst="rect">
                      <a:avLst/>
                    </a:prstGeom>
                    <a:ln>
                      <a:noFill/>
                    </a:ln>
                    <a:effectLst>
                      <a:softEdge rad="112500"/>
                    </a:effectLst>
                  </pic:spPr>
                </pic:pic>
              </a:graphicData>
            </a:graphic>
          </wp:inline>
        </w:drawing>
      </w:r>
    </w:p>
    <w:p w:rsidR="003B7CF2" w:rsidRDefault="003B7CF2" w:rsidP="003B7CF2">
      <w:pPr>
        <w:jc w:val="center"/>
        <w:rPr>
          <w:rFonts w:asciiTheme="majorHAnsi" w:hAnsiTheme="majorHAnsi"/>
          <w:sz w:val="24"/>
        </w:rPr>
      </w:pPr>
    </w:p>
    <w:p w:rsidR="003B7CF2" w:rsidRDefault="003B7CF2" w:rsidP="003B7CF2">
      <w:pPr>
        <w:jc w:val="center"/>
        <w:rPr>
          <w:rFonts w:asciiTheme="majorHAnsi" w:hAnsiTheme="majorHAnsi"/>
          <w:sz w:val="24"/>
        </w:rPr>
      </w:pPr>
    </w:p>
    <w:p w:rsidR="003B7CF2" w:rsidRDefault="003B7CF2" w:rsidP="003B7CF2">
      <w:pPr>
        <w:jc w:val="center"/>
        <w:rPr>
          <w:rFonts w:asciiTheme="majorHAnsi" w:hAnsiTheme="majorHAnsi"/>
          <w:sz w:val="24"/>
        </w:rPr>
      </w:pPr>
    </w:p>
    <w:p w:rsidR="003B7CF2" w:rsidRDefault="003B7CF2" w:rsidP="003B7CF2">
      <w:pPr>
        <w:jc w:val="center"/>
        <w:rPr>
          <w:rFonts w:asciiTheme="majorHAnsi" w:hAnsiTheme="majorHAnsi"/>
          <w:sz w:val="24"/>
        </w:rPr>
      </w:pPr>
    </w:p>
    <w:p w:rsidR="003B01D4" w:rsidRDefault="003B01D4" w:rsidP="00D55C4E">
      <w:pPr>
        <w:rPr>
          <w:rFonts w:asciiTheme="majorHAnsi" w:hAnsiTheme="majorHAnsi"/>
          <w:sz w:val="24"/>
        </w:rPr>
        <w:sectPr w:rsidR="003B01D4" w:rsidSect="0018455B">
          <w:pgSz w:w="12240" w:h="15840"/>
          <w:pgMar w:top="720" w:right="720" w:bottom="720" w:left="720" w:header="720" w:footer="720" w:gutter="0"/>
          <w:cols w:space="720"/>
          <w:titlePg/>
          <w:docGrid w:linePitch="360"/>
        </w:sectPr>
      </w:pPr>
    </w:p>
    <w:p w:rsidR="003B7CF2" w:rsidRDefault="003B7CF2" w:rsidP="00D55C4E">
      <w:pPr>
        <w:rPr>
          <w:rFonts w:asciiTheme="majorHAnsi" w:hAnsiTheme="majorHAnsi"/>
          <w:sz w:val="24"/>
        </w:rPr>
      </w:pPr>
    </w:p>
    <w:p w:rsidR="003B7CF2" w:rsidRPr="00834B13" w:rsidRDefault="003B7CF2" w:rsidP="00834B13">
      <w:pPr>
        <w:pStyle w:val="Heading1"/>
        <w:jc w:val="center"/>
        <w:rPr>
          <w:color w:val="auto"/>
        </w:rPr>
      </w:pPr>
      <w:bookmarkStart w:id="8" w:name="_Toc482956997"/>
      <w:r w:rsidRPr="00834B13">
        <w:rPr>
          <w:color w:val="auto"/>
        </w:rPr>
        <w:t>Turnout Time</w:t>
      </w:r>
      <w:bookmarkEnd w:id="8"/>
    </w:p>
    <w:p w:rsidR="00A752BA" w:rsidRPr="00A752BA" w:rsidRDefault="00A752BA" w:rsidP="0005614F">
      <w:pPr>
        <w:spacing w:line="240" w:lineRule="auto"/>
        <w:ind w:left="720" w:right="720"/>
        <w:contextualSpacing/>
      </w:pPr>
    </w:p>
    <w:p w:rsidR="003B7CF2" w:rsidRDefault="00D55C4E" w:rsidP="0005614F">
      <w:pPr>
        <w:spacing w:after="0" w:line="240" w:lineRule="auto"/>
        <w:ind w:left="720" w:right="720"/>
        <w:contextualSpacing/>
        <w:rPr>
          <w:rFonts w:ascii="Times New Roman" w:hAnsi="Times New Roman" w:cs="Times New Roman"/>
        </w:rPr>
      </w:pPr>
      <w:r w:rsidRPr="0005614F">
        <w:rPr>
          <w:rFonts w:ascii="Times New Roman" w:hAnsi="Times New Roman" w:cs="Times New Roman"/>
          <w:b/>
          <w:u w:val="single"/>
        </w:rPr>
        <w:t>Definition</w:t>
      </w:r>
      <w:r w:rsidRPr="00A752BA">
        <w:rPr>
          <w:rFonts w:ascii="Times New Roman" w:hAnsi="Times New Roman" w:cs="Times New Roman"/>
          <w:b/>
        </w:rPr>
        <w:t xml:space="preserve">: </w:t>
      </w:r>
      <w:r w:rsidR="003B7CF2" w:rsidRPr="00A752BA">
        <w:rPr>
          <w:rFonts w:ascii="Times New Roman" w:hAnsi="Times New Roman" w:cs="Times New Roman"/>
        </w:rPr>
        <w:t>The time after dispatch of the incident to don safety equipment and start the vehicles response to the incident (wheels rolling).</w:t>
      </w:r>
    </w:p>
    <w:p w:rsidR="00A752BA" w:rsidRPr="00A752BA" w:rsidRDefault="00A752BA" w:rsidP="00A752BA">
      <w:pPr>
        <w:spacing w:after="0" w:line="240" w:lineRule="auto"/>
        <w:ind w:left="720" w:right="720"/>
        <w:contextualSpacing/>
        <w:rPr>
          <w:rFonts w:ascii="Times New Roman" w:hAnsi="Times New Roman" w:cs="Times New Roman"/>
        </w:rPr>
      </w:pPr>
    </w:p>
    <w:p w:rsidR="003B7CF2" w:rsidRPr="00A752BA" w:rsidRDefault="003B7CF2" w:rsidP="00A752BA">
      <w:pPr>
        <w:spacing w:after="0" w:line="240" w:lineRule="auto"/>
        <w:ind w:left="720" w:right="720"/>
        <w:contextualSpacing/>
        <w:rPr>
          <w:rFonts w:ascii="Times New Roman" w:hAnsi="Times New Roman" w:cs="Times New Roman"/>
          <w:b/>
        </w:rPr>
      </w:pPr>
      <w:r w:rsidRPr="00A752BA">
        <w:rPr>
          <w:rFonts w:ascii="Times New Roman" w:hAnsi="Times New Roman" w:cs="Times New Roman"/>
          <w:b/>
          <w:u w:val="single"/>
        </w:rPr>
        <w:t>Turnout Time Standard:</w:t>
      </w:r>
    </w:p>
    <w:p w:rsidR="003B7CF2" w:rsidRDefault="003B7CF2" w:rsidP="00A752BA">
      <w:pPr>
        <w:spacing w:after="0" w:line="240" w:lineRule="auto"/>
        <w:ind w:left="720" w:right="720"/>
        <w:contextualSpacing/>
        <w:jc w:val="both"/>
        <w:rPr>
          <w:rFonts w:ascii="Times New Roman" w:hAnsi="Times New Roman" w:cs="Times New Roman"/>
          <w:u w:val="single"/>
        </w:rPr>
      </w:pPr>
      <w:r w:rsidRPr="00A752BA">
        <w:rPr>
          <w:rFonts w:ascii="Times New Roman" w:hAnsi="Times New Roman" w:cs="Times New Roman"/>
        </w:rPr>
        <w:t xml:space="preserve">The Pasco Fire Department has adopted a turn out time standard of 2 minutes, which the department should meet 90 % of the time.  </w:t>
      </w:r>
      <w:r w:rsidRPr="00A752BA">
        <w:rPr>
          <w:rFonts w:ascii="Times New Roman" w:hAnsi="Times New Roman" w:cs="Times New Roman"/>
          <w:u w:val="single"/>
        </w:rPr>
        <w:t>All firefighting safety equipment must be donned before the vehicle can leave the station for a fire response.</w:t>
      </w:r>
    </w:p>
    <w:p w:rsidR="00A752BA" w:rsidRPr="00A752BA" w:rsidRDefault="00A752BA" w:rsidP="00A752BA">
      <w:pPr>
        <w:spacing w:after="0" w:line="240" w:lineRule="auto"/>
        <w:ind w:left="720" w:right="720"/>
        <w:contextualSpacing/>
        <w:jc w:val="both"/>
        <w:rPr>
          <w:rFonts w:ascii="Times New Roman" w:hAnsi="Times New Roman" w:cs="Times New Roman"/>
          <w:u w:val="single"/>
        </w:rPr>
      </w:pPr>
    </w:p>
    <w:p w:rsidR="003B7CF2" w:rsidRPr="00A752BA" w:rsidRDefault="003B7CF2" w:rsidP="00A752BA">
      <w:pPr>
        <w:spacing w:after="0" w:line="240" w:lineRule="auto"/>
        <w:ind w:left="720" w:right="720"/>
        <w:contextualSpacing/>
        <w:jc w:val="both"/>
        <w:rPr>
          <w:rFonts w:ascii="Times New Roman" w:hAnsi="Times New Roman" w:cs="Times New Roman"/>
          <w:b/>
          <w:u w:val="single"/>
        </w:rPr>
      </w:pPr>
      <w:r w:rsidRPr="00A752BA">
        <w:rPr>
          <w:rFonts w:ascii="Times New Roman" w:hAnsi="Times New Roman" w:cs="Times New Roman"/>
          <w:b/>
          <w:u w:val="single"/>
        </w:rPr>
        <w:t>Actual Department Performance for 2016</w:t>
      </w:r>
    </w:p>
    <w:p w:rsidR="003B7CF2" w:rsidRPr="00A752BA" w:rsidRDefault="003B7CF2" w:rsidP="00A752BA">
      <w:pPr>
        <w:spacing w:after="0" w:line="240" w:lineRule="auto"/>
        <w:ind w:left="720" w:right="720"/>
        <w:contextualSpacing/>
        <w:jc w:val="both"/>
        <w:rPr>
          <w:rFonts w:ascii="Times New Roman" w:hAnsi="Times New Roman" w:cs="Times New Roman"/>
        </w:rPr>
      </w:pPr>
      <w:r w:rsidRPr="00A752BA">
        <w:rPr>
          <w:rFonts w:ascii="Times New Roman" w:hAnsi="Times New Roman" w:cs="Times New Roman"/>
        </w:rPr>
        <w:t>All calls including outgoing mutual aid</w:t>
      </w:r>
    </w:p>
    <w:p w:rsidR="003B7CF2" w:rsidRPr="00A752BA" w:rsidRDefault="003B7CF2" w:rsidP="00A752BA">
      <w:pPr>
        <w:spacing w:after="0" w:line="240" w:lineRule="auto"/>
        <w:ind w:left="720" w:right="720"/>
        <w:contextualSpacing/>
        <w:jc w:val="both"/>
        <w:rPr>
          <w:rFonts w:ascii="Times New Roman" w:hAnsi="Times New Roman" w:cs="Times New Roman"/>
        </w:rPr>
      </w:pPr>
      <w:r w:rsidRPr="00A752BA">
        <w:rPr>
          <w:rFonts w:ascii="Times New Roman" w:hAnsi="Times New Roman" w:cs="Times New Roman"/>
        </w:rPr>
        <w:t xml:space="preserve">The Pasco Fire Department met the Turnout Performance Objective </w:t>
      </w:r>
      <w:r w:rsidRPr="00C303C1">
        <w:rPr>
          <w:rFonts w:ascii="Times New Roman" w:hAnsi="Times New Roman" w:cs="Times New Roman"/>
          <w:b/>
          <w:sz w:val="32"/>
        </w:rPr>
        <w:t>87.4%</w:t>
      </w:r>
      <w:r w:rsidRPr="00C303C1">
        <w:rPr>
          <w:rFonts w:ascii="Times New Roman" w:hAnsi="Times New Roman" w:cs="Times New Roman"/>
          <w:sz w:val="32"/>
        </w:rPr>
        <w:t xml:space="preserve"> </w:t>
      </w:r>
      <w:r w:rsidRPr="00A752BA">
        <w:rPr>
          <w:rFonts w:ascii="Times New Roman" w:hAnsi="Times New Roman" w:cs="Times New Roman"/>
        </w:rPr>
        <w:t>of the time.</w:t>
      </w:r>
    </w:p>
    <w:p w:rsidR="003B7CF2" w:rsidRDefault="003B7CF2" w:rsidP="00A752BA">
      <w:pPr>
        <w:spacing w:after="0" w:line="240" w:lineRule="auto"/>
        <w:ind w:left="720" w:right="720"/>
        <w:contextualSpacing/>
        <w:jc w:val="both"/>
        <w:rPr>
          <w:rFonts w:ascii="Times New Roman" w:hAnsi="Times New Roman" w:cs="Times New Roman"/>
        </w:rPr>
      </w:pPr>
      <w:r w:rsidRPr="00A752BA">
        <w:rPr>
          <w:rFonts w:ascii="Times New Roman" w:hAnsi="Times New Roman" w:cs="Times New Roman"/>
        </w:rPr>
        <w:t>90% of the fire department incidents experienced a turn out</w:t>
      </w:r>
      <w:r w:rsidR="00A752BA">
        <w:rPr>
          <w:rFonts w:ascii="Times New Roman" w:hAnsi="Times New Roman" w:cs="Times New Roman"/>
        </w:rPr>
        <w:t xml:space="preserve"> time of 2:08 minutes or less </w:t>
      </w:r>
      <w:r w:rsidRPr="00A752BA">
        <w:rPr>
          <w:rFonts w:ascii="Times New Roman" w:hAnsi="Times New Roman" w:cs="Times New Roman"/>
        </w:rPr>
        <w:t>on 10,438 apparatus responses</w:t>
      </w:r>
      <w:r w:rsidR="00D55C4E" w:rsidRPr="00A752BA">
        <w:rPr>
          <w:rFonts w:ascii="Times New Roman" w:hAnsi="Times New Roman" w:cs="Times New Roman"/>
        </w:rPr>
        <w:t xml:space="preserve"> for</w:t>
      </w:r>
      <w:r w:rsidRPr="00A752BA">
        <w:rPr>
          <w:rFonts w:ascii="Times New Roman" w:hAnsi="Times New Roman" w:cs="Times New Roman"/>
        </w:rPr>
        <w:t xml:space="preserve"> calls</w:t>
      </w:r>
      <w:r w:rsidR="00D55C4E" w:rsidRPr="00A752BA">
        <w:rPr>
          <w:rFonts w:ascii="Times New Roman" w:hAnsi="Times New Roman" w:cs="Times New Roman"/>
        </w:rPr>
        <w:t xml:space="preserve"> with</w:t>
      </w:r>
      <w:r w:rsidRPr="00A752BA">
        <w:rPr>
          <w:rFonts w:ascii="Times New Roman" w:hAnsi="Times New Roman" w:cs="Times New Roman"/>
        </w:rPr>
        <w:t xml:space="preserve">in </w:t>
      </w:r>
      <w:r w:rsidR="00D55C4E" w:rsidRPr="00A752BA">
        <w:rPr>
          <w:rFonts w:ascii="Times New Roman" w:hAnsi="Times New Roman" w:cs="Times New Roman"/>
        </w:rPr>
        <w:t xml:space="preserve">the </w:t>
      </w:r>
      <w:r w:rsidRPr="00A752BA">
        <w:rPr>
          <w:rFonts w:ascii="Times New Roman" w:hAnsi="Times New Roman" w:cs="Times New Roman"/>
        </w:rPr>
        <w:t>city</w:t>
      </w:r>
      <w:r w:rsidR="00A752BA">
        <w:rPr>
          <w:rFonts w:ascii="Times New Roman" w:hAnsi="Times New Roman" w:cs="Times New Roman"/>
        </w:rPr>
        <w:t>.</w:t>
      </w:r>
    </w:p>
    <w:p w:rsidR="00A752BA" w:rsidRPr="00A752BA" w:rsidRDefault="00A752BA" w:rsidP="00A752BA">
      <w:pPr>
        <w:spacing w:after="0" w:line="240" w:lineRule="auto"/>
        <w:ind w:left="720" w:right="720"/>
        <w:contextualSpacing/>
        <w:jc w:val="both"/>
        <w:rPr>
          <w:rFonts w:ascii="Times New Roman" w:hAnsi="Times New Roman" w:cs="Times New Roman"/>
        </w:rPr>
      </w:pPr>
    </w:p>
    <w:p w:rsidR="00D55C4E" w:rsidRPr="00884979" w:rsidRDefault="00D55C4E" w:rsidP="00D55C4E">
      <w:pPr>
        <w:ind w:left="720"/>
        <w:jc w:val="center"/>
      </w:pPr>
      <w:r>
        <w:rPr>
          <w:noProof/>
        </w:rPr>
        <w:drawing>
          <wp:inline distT="0" distB="0" distL="0" distR="0" wp14:anchorId="76AE1EF8" wp14:editId="10E704AF">
            <wp:extent cx="5522737" cy="4126072"/>
            <wp:effectExtent l="171450" t="171450" r="382905" b="370205"/>
            <wp:docPr id="10" name="Picture 10" descr="E:\WD Backup.swstor\hared\MmI3ZGQzZGQ0M2E3NDkzYT\Volume{b5f62ac4-8e9f-11e3-a195-806e6f6e6963}\Users\hared\Pictures\Fires\Davey's Iphone 32612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D Backup.swstor\hared\MmI3ZGQzZGQ0M2E3NDkzYT\Volume{b5f62ac4-8e9f-11e3-a195-806e6f6e6963}\Users\hared\Pictures\Fires\Davey's Iphone 32612 06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24833" cy="4127638"/>
                    </a:xfrm>
                    <a:prstGeom prst="rect">
                      <a:avLst/>
                    </a:prstGeom>
                    <a:ln>
                      <a:noFill/>
                    </a:ln>
                    <a:effectLst>
                      <a:outerShdw blurRad="292100" dist="139700" dir="2700000" algn="tl" rotWithShape="0">
                        <a:srgbClr val="333333">
                          <a:alpha val="65000"/>
                        </a:srgbClr>
                      </a:outerShdw>
                    </a:effectLst>
                  </pic:spPr>
                </pic:pic>
              </a:graphicData>
            </a:graphic>
          </wp:inline>
        </w:drawing>
      </w:r>
    </w:p>
    <w:p w:rsidR="003B7CF2" w:rsidRPr="00884979" w:rsidRDefault="003B7CF2" w:rsidP="003B7CF2">
      <w:pPr>
        <w:ind w:left="720"/>
        <w:jc w:val="both"/>
      </w:pPr>
    </w:p>
    <w:p w:rsidR="003B01D4" w:rsidRDefault="003B01D4" w:rsidP="003B7CF2">
      <w:pPr>
        <w:ind w:left="720"/>
        <w:jc w:val="both"/>
        <w:sectPr w:rsidR="003B01D4" w:rsidSect="0018455B">
          <w:pgSz w:w="12240" w:h="15840"/>
          <w:pgMar w:top="720" w:right="720" w:bottom="720" w:left="720" w:header="720" w:footer="720" w:gutter="0"/>
          <w:cols w:space="720"/>
          <w:titlePg/>
          <w:docGrid w:linePitch="360"/>
        </w:sectPr>
      </w:pPr>
    </w:p>
    <w:p w:rsidR="00ED238C" w:rsidRPr="00935584" w:rsidRDefault="00C303C1" w:rsidP="00834B13">
      <w:pPr>
        <w:pStyle w:val="Heading1"/>
        <w:jc w:val="center"/>
        <w:rPr>
          <w:i/>
          <w:color w:val="auto"/>
        </w:rPr>
      </w:pPr>
      <w:bookmarkStart w:id="9" w:name="_Toc482956998"/>
      <w:r>
        <w:rPr>
          <w:color w:val="auto"/>
        </w:rPr>
        <w:lastRenderedPageBreak/>
        <w:t>Fire Suppression Travel</w:t>
      </w:r>
      <w:r w:rsidR="003B7CF2" w:rsidRPr="00935584">
        <w:rPr>
          <w:color w:val="auto"/>
        </w:rPr>
        <w:t xml:space="preserve"> </w:t>
      </w:r>
      <w:r w:rsidR="003B7CF2" w:rsidRPr="00935584">
        <w:rPr>
          <w:rStyle w:val="Heading1Char"/>
          <w:rFonts w:cs="Times New Roman"/>
          <w:b/>
          <w:color w:val="auto"/>
        </w:rPr>
        <w:t>Time for 1st Arriving Engine</w:t>
      </w:r>
      <w:bookmarkEnd w:id="9"/>
    </w:p>
    <w:p w:rsidR="00834B13" w:rsidRPr="00834B13" w:rsidRDefault="00834B13" w:rsidP="00834B13"/>
    <w:p w:rsidR="003B7CF2" w:rsidRDefault="00D55C4E" w:rsidP="00A752BA">
      <w:pPr>
        <w:spacing w:after="0" w:line="240" w:lineRule="auto"/>
        <w:ind w:left="720" w:right="720"/>
        <w:contextualSpacing/>
        <w:rPr>
          <w:rFonts w:ascii="Times New Roman" w:hAnsi="Times New Roman" w:cs="Times New Roman"/>
        </w:rPr>
      </w:pPr>
      <w:r w:rsidRPr="0005614F">
        <w:rPr>
          <w:rFonts w:ascii="Times New Roman" w:hAnsi="Times New Roman" w:cs="Times New Roman"/>
          <w:b/>
          <w:u w:val="single"/>
        </w:rPr>
        <w:t>Definition</w:t>
      </w:r>
      <w:r w:rsidR="0088088D" w:rsidRPr="0005614F">
        <w:rPr>
          <w:rFonts w:ascii="Times New Roman" w:hAnsi="Times New Roman" w:cs="Times New Roman"/>
          <w:b/>
          <w:u w:val="single"/>
        </w:rPr>
        <w:t>:</w:t>
      </w:r>
      <w:r w:rsidR="0088088D" w:rsidRPr="00A752BA">
        <w:rPr>
          <w:rFonts w:ascii="Times New Roman" w:hAnsi="Times New Roman" w:cs="Times New Roman"/>
          <w:b/>
        </w:rPr>
        <w:t xml:space="preserve"> </w:t>
      </w:r>
      <w:r w:rsidR="00C303C1">
        <w:rPr>
          <w:rFonts w:ascii="Times New Roman" w:hAnsi="Times New Roman" w:cs="Times New Roman"/>
        </w:rPr>
        <w:t>Travel</w:t>
      </w:r>
      <w:r w:rsidR="003B7CF2" w:rsidRPr="00A752BA">
        <w:rPr>
          <w:rFonts w:ascii="Times New Roman" w:hAnsi="Times New Roman" w:cs="Times New Roman"/>
        </w:rPr>
        <w:t xml:space="preserve"> time for the arrival of the first arriving engine company at a fire suppression incident. Response time starts after turnout when wheels are rolling and ends upon arrival at the incident.</w:t>
      </w:r>
    </w:p>
    <w:p w:rsidR="00ED238C" w:rsidRPr="00A752BA" w:rsidRDefault="00ED238C" w:rsidP="00A752BA">
      <w:pPr>
        <w:spacing w:after="0" w:line="240" w:lineRule="auto"/>
        <w:ind w:left="720" w:right="720"/>
        <w:contextualSpacing/>
        <w:rPr>
          <w:rFonts w:ascii="Times New Roman" w:hAnsi="Times New Roman" w:cs="Times New Roman"/>
        </w:rPr>
      </w:pPr>
    </w:p>
    <w:p w:rsidR="003B7CF2" w:rsidRPr="00A752BA" w:rsidRDefault="003B7CF2" w:rsidP="00ED238C">
      <w:pPr>
        <w:spacing w:after="0" w:line="240" w:lineRule="auto"/>
        <w:ind w:left="720" w:right="720"/>
        <w:contextualSpacing/>
        <w:rPr>
          <w:rFonts w:ascii="Times New Roman" w:hAnsi="Times New Roman" w:cs="Times New Roman"/>
          <w:u w:val="single"/>
        </w:rPr>
      </w:pPr>
      <w:r w:rsidRPr="00A752BA">
        <w:rPr>
          <w:rFonts w:ascii="Times New Roman" w:hAnsi="Times New Roman" w:cs="Times New Roman"/>
          <w:b/>
          <w:u w:val="single"/>
        </w:rPr>
        <w:t>Response Time Standard</w:t>
      </w:r>
      <w:r w:rsidRPr="00A752BA">
        <w:rPr>
          <w:rFonts w:ascii="Times New Roman" w:hAnsi="Times New Roman" w:cs="Times New Roman"/>
          <w:u w:val="single"/>
        </w:rPr>
        <w:t>:</w:t>
      </w:r>
    </w:p>
    <w:p w:rsidR="003B7CF2" w:rsidRDefault="003B7CF2" w:rsidP="00A752BA">
      <w:pPr>
        <w:spacing w:after="0" w:line="240" w:lineRule="auto"/>
        <w:ind w:left="720" w:right="720"/>
        <w:contextualSpacing/>
        <w:jc w:val="both"/>
        <w:rPr>
          <w:rFonts w:ascii="Times New Roman" w:hAnsi="Times New Roman" w:cs="Times New Roman"/>
        </w:rPr>
      </w:pPr>
      <w:r w:rsidRPr="00A752BA">
        <w:rPr>
          <w:rFonts w:ascii="Times New Roman" w:hAnsi="Times New Roman" w:cs="Times New Roman"/>
        </w:rPr>
        <w:t>The Pasco Fire Department has adopted a response/travel time standard of 6 minutes for the arrival of the first engine company to a fire suppression incident, which the department should meet 90 % of the time.</w:t>
      </w:r>
    </w:p>
    <w:p w:rsidR="00ED238C" w:rsidRPr="00A752BA" w:rsidRDefault="00ED238C" w:rsidP="00A752BA">
      <w:pPr>
        <w:spacing w:after="0" w:line="240" w:lineRule="auto"/>
        <w:ind w:left="720" w:right="720"/>
        <w:contextualSpacing/>
        <w:jc w:val="both"/>
        <w:rPr>
          <w:rFonts w:ascii="Times New Roman" w:hAnsi="Times New Roman" w:cs="Times New Roman"/>
        </w:rPr>
      </w:pPr>
    </w:p>
    <w:p w:rsidR="003B7CF2" w:rsidRPr="00A752BA" w:rsidRDefault="003B7CF2" w:rsidP="00A752BA">
      <w:pPr>
        <w:spacing w:after="0" w:line="240" w:lineRule="auto"/>
        <w:ind w:left="720" w:right="720"/>
        <w:contextualSpacing/>
        <w:jc w:val="both"/>
        <w:rPr>
          <w:rFonts w:ascii="Times New Roman" w:hAnsi="Times New Roman" w:cs="Times New Roman"/>
          <w:b/>
          <w:u w:val="single"/>
        </w:rPr>
      </w:pPr>
      <w:r w:rsidRPr="00A752BA">
        <w:rPr>
          <w:rFonts w:ascii="Times New Roman" w:hAnsi="Times New Roman" w:cs="Times New Roman"/>
          <w:b/>
          <w:u w:val="single"/>
        </w:rPr>
        <w:t xml:space="preserve">Actual Department Performance for </w:t>
      </w:r>
      <w:r w:rsidR="0088088D" w:rsidRPr="00A752BA">
        <w:rPr>
          <w:rFonts w:ascii="Times New Roman" w:hAnsi="Times New Roman" w:cs="Times New Roman"/>
          <w:b/>
          <w:u w:val="single"/>
        </w:rPr>
        <w:t>2016</w:t>
      </w:r>
    </w:p>
    <w:p w:rsidR="003B7CF2" w:rsidRPr="00A752BA" w:rsidRDefault="003B7CF2" w:rsidP="00A752BA">
      <w:pPr>
        <w:spacing w:after="0" w:line="240" w:lineRule="auto"/>
        <w:ind w:left="720" w:right="720"/>
        <w:contextualSpacing/>
        <w:jc w:val="both"/>
        <w:rPr>
          <w:rFonts w:ascii="Times New Roman" w:hAnsi="Times New Roman" w:cs="Times New Roman"/>
        </w:rPr>
      </w:pPr>
      <w:r w:rsidRPr="00A752BA">
        <w:rPr>
          <w:rFonts w:ascii="Times New Roman" w:hAnsi="Times New Roman" w:cs="Times New Roman"/>
        </w:rPr>
        <w:t xml:space="preserve">The Pasco Fire Department met the Response/Travel Time Performance Objective </w:t>
      </w:r>
      <w:r w:rsidRPr="00C303C1">
        <w:rPr>
          <w:rFonts w:ascii="Times New Roman" w:hAnsi="Times New Roman" w:cs="Times New Roman"/>
          <w:b/>
          <w:sz w:val="32"/>
        </w:rPr>
        <w:t>91.6%</w:t>
      </w:r>
      <w:r w:rsidRPr="00C303C1">
        <w:rPr>
          <w:rFonts w:ascii="Times New Roman" w:hAnsi="Times New Roman" w:cs="Times New Roman"/>
          <w:sz w:val="32"/>
        </w:rPr>
        <w:t xml:space="preserve"> </w:t>
      </w:r>
      <w:r w:rsidRPr="00A752BA">
        <w:rPr>
          <w:rFonts w:ascii="Times New Roman" w:hAnsi="Times New Roman" w:cs="Times New Roman"/>
        </w:rPr>
        <w:t xml:space="preserve">of the time. </w:t>
      </w:r>
    </w:p>
    <w:p w:rsidR="003B7CF2" w:rsidRPr="00A752BA" w:rsidRDefault="003B7CF2" w:rsidP="00A752BA">
      <w:pPr>
        <w:spacing w:after="0" w:line="240" w:lineRule="auto"/>
        <w:ind w:left="720" w:right="720"/>
        <w:contextualSpacing/>
        <w:jc w:val="both"/>
        <w:rPr>
          <w:rFonts w:ascii="Times New Roman" w:hAnsi="Times New Roman" w:cs="Times New Roman"/>
        </w:rPr>
      </w:pPr>
      <w:r w:rsidRPr="00A752BA">
        <w:rPr>
          <w:rFonts w:ascii="Times New Roman" w:hAnsi="Times New Roman" w:cs="Times New Roman"/>
        </w:rPr>
        <w:t>90% of the fire department incidents experienced a 1</w:t>
      </w:r>
      <w:r w:rsidRPr="00A752BA">
        <w:rPr>
          <w:rFonts w:ascii="Times New Roman" w:hAnsi="Times New Roman" w:cs="Times New Roman"/>
          <w:vertAlign w:val="superscript"/>
        </w:rPr>
        <w:t>st</w:t>
      </w:r>
      <w:r w:rsidRPr="00A752BA">
        <w:rPr>
          <w:rFonts w:ascii="Times New Roman" w:hAnsi="Times New Roman" w:cs="Times New Roman"/>
        </w:rPr>
        <w:t xml:space="preserve"> unit response time of 5:54 minutes or less.</w:t>
      </w:r>
    </w:p>
    <w:p w:rsidR="003B7CF2" w:rsidRPr="00A752BA" w:rsidRDefault="003B7CF2" w:rsidP="00A752BA">
      <w:pPr>
        <w:spacing w:after="0" w:line="240" w:lineRule="auto"/>
        <w:ind w:left="720" w:right="720"/>
        <w:contextualSpacing/>
        <w:jc w:val="both"/>
        <w:rPr>
          <w:rFonts w:ascii="Times New Roman" w:hAnsi="Times New Roman" w:cs="Times New Roman"/>
        </w:rPr>
      </w:pPr>
      <w:proofErr w:type="gramStart"/>
      <w:r w:rsidRPr="00A752BA">
        <w:rPr>
          <w:rFonts w:ascii="Times New Roman" w:hAnsi="Times New Roman" w:cs="Times New Roman"/>
        </w:rPr>
        <w:t>NFIRS Codes 100 through199, aid types, N, 1, 2</w:t>
      </w:r>
      <w:r w:rsidR="00ED238C">
        <w:rPr>
          <w:rFonts w:ascii="Times New Roman" w:hAnsi="Times New Roman" w:cs="Times New Roman"/>
        </w:rPr>
        <w:t>.</w:t>
      </w:r>
      <w:proofErr w:type="gramEnd"/>
    </w:p>
    <w:p w:rsidR="0088088D" w:rsidRPr="00810604" w:rsidRDefault="0088088D" w:rsidP="0088088D">
      <w:pPr>
        <w:ind w:left="720"/>
        <w:jc w:val="center"/>
      </w:pPr>
    </w:p>
    <w:p w:rsidR="003B7CF2" w:rsidRDefault="0088088D" w:rsidP="003B7CF2">
      <w:pPr>
        <w:jc w:val="center"/>
        <w:rPr>
          <w:rFonts w:asciiTheme="majorHAnsi" w:hAnsiTheme="majorHAnsi"/>
          <w:sz w:val="24"/>
        </w:rPr>
      </w:pPr>
      <w:r>
        <w:rPr>
          <w:rFonts w:asciiTheme="majorHAnsi" w:hAnsiTheme="majorHAnsi"/>
          <w:noProof/>
          <w:sz w:val="24"/>
        </w:rPr>
        <w:drawing>
          <wp:inline distT="0" distB="0" distL="0" distR="0" wp14:anchorId="6FC9F1A8" wp14:editId="3148B909">
            <wp:extent cx="5067300" cy="3794546"/>
            <wp:effectExtent l="171450" t="171450" r="381000" b="358775"/>
            <wp:docPr id="12" name="Picture 12" descr="E:\WD Backup.swstor\hared\MmI3ZGQzZGQ0M2E3NDkzYT\Volume{b5f62ac4-8e9f-11e3-a195-806e6f6e6963}\Users\hared\Pictures\3505679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D Backup.swstor\hared\MmI3ZGQzZGQ0M2E3NDkzYT\Volume{b5f62ac4-8e9f-11e3-a195-806e6f6e6963}\Users\hared\Pictures\3505679_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67524" cy="3794713"/>
                    </a:xfrm>
                    <a:prstGeom prst="rect">
                      <a:avLst/>
                    </a:prstGeom>
                    <a:ln>
                      <a:noFill/>
                    </a:ln>
                    <a:effectLst>
                      <a:outerShdw blurRad="292100" dist="139700" dir="2700000" algn="tl" rotWithShape="0">
                        <a:srgbClr val="333333">
                          <a:alpha val="65000"/>
                        </a:srgbClr>
                      </a:outerShdw>
                    </a:effectLst>
                  </pic:spPr>
                </pic:pic>
              </a:graphicData>
            </a:graphic>
          </wp:inline>
        </w:drawing>
      </w:r>
    </w:p>
    <w:p w:rsidR="003B7CF2" w:rsidRDefault="003B7CF2" w:rsidP="003B7CF2">
      <w:pPr>
        <w:jc w:val="center"/>
        <w:rPr>
          <w:rFonts w:asciiTheme="majorHAnsi" w:hAnsiTheme="majorHAnsi"/>
          <w:sz w:val="24"/>
        </w:rPr>
      </w:pPr>
    </w:p>
    <w:p w:rsidR="003B7CF2" w:rsidRDefault="003B7CF2" w:rsidP="003B7CF2">
      <w:pPr>
        <w:jc w:val="center"/>
        <w:rPr>
          <w:rFonts w:asciiTheme="majorHAnsi" w:hAnsiTheme="majorHAnsi"/>
          <w:sz w:val="24"/>
        </w:rPr>
      </w:pPr>
    </w:p>
    <w:p w:rsidR="003B7CF2" w:rsidRDefault="003B7CF2" w:rsidP="003B7CF2">
      <w:pPr>
        <w:jc w:val="center"/>
        <w:rPr>
          <w:rFonts w:asciiTheme="majorHAnsi" w:hAnsiTheme="majorHAnsi"/>
          <w:sz w:val="24"/>
        </w:rPr>
      </w:pPr>
    </w:p>
    <w:p w:rsidR="003B01D4" w:rsidRDefault="003B01D4" w:rsidP="0088088D">
      <w:pPr>
        <w:rPr>
          <w:rFonts w:asciiTheme="majorHAnsi" w:hAnsiTheme="majorHAnsi"/>
          <w:sz w:val="24"/>
        </w:rPr>
        <w:sectPr w:rsidR="003B01D4" w:rsidSect="0018455B">
          <w:pgSz w:w="12240" w:h="15840"/>
          <w:pgMar w:top="720" w:right="720" w:bottom="720" w:left="720" w:header="720" w:footer="720" w:gutter="0"/>
          <w:cols w:space="720"/>
          <w:titlePg/>
          <w:docGrid w:linePitch="360"/>
        </w:sectPr>
      </w:pPr>
    </w:p>
    <w:p w:rsidR="003B7CF2" w:rsidRDefault="003B7CF2" w:rsidP="0088088D">
      <w:pPr>
        <w:rPr>
          <w:rFonts w:asciiTheme="majorHAnsi" w:hAnsiTheme="majorHAnsi"/>
          <w:sz w:val="24"/>
        </w:rPr>
      </w:pPr>
    </w:p>
    <w:p w:rsidR="003B7CF2" w:rsidRDefault="00C303C1" w:rsidP="00C303C1">
      <w:pPr>
        <w:pStyle w:val="Heading1"/>
        <w:ind w:firstLine="540"/>
        <w:jc w:val="center"/>
        <w:rPr>
          <w:color w:val="auto"/>
        </w:rPr>
      </w:pPr>
      <w:bookmarkStart w:id="10" w:name="_Toc482956999"/>
      <w:r>
        <w:rPr>
          <w:rStyle w:val="Heading1Char"/>
          <w:rFonts w:cs="Times New Roman"/>
          <w:b/>
          <w:color w:val="auto"/>
        </w:rPr>
        <w:t>Travel</w:t>
      </w:r>
      <w:r w:rsidR="003B7CF2" w:rsidRPr="00935584">
        <w:rPr>
          <w:rStyle w:val="Heading1Char"/>
          <w:rFonts w:cs="Times New Roman"/>
          <w:b/>
          <w:color w:val="auto"/>
        </w:rPr>
        <w:t xml:space="preserve"> time for the deployment</w:t>
      </w:r>
      <w:r w:rsidR="003B7CF2" w:rsidRPr="00935584">
        <w:rPr>
          <w:rStyle w:val="Heading1Char"/>
          <w:rFonts w:cs="Times New Roman"/>
          <w:color w:val="auto"/>
        </w:rPr>
        <w:t xml:space="preserve"> </w:t>
      </w:r>
      <w:r w:rsidR="003B7CF2" w:rsidRPr="00935584">
        <w:rPr>
          <w:color w:val="auto"/>
        </w:rPr>
        <w:t>of a full first alarm assignment at a fire suppression incident.</w:t>
      </w:r>
      <w:bookmarkEnd w:id="10"/>
    </w:p>
    <w:p w:rsidR="00C303C1" w:rsidRPr="00C303C1" w:rsidRDefault="00C303C1" w:rsidP="00C303C1"/>
    <w:p w:rsidR="003B7CF2" w:rsidRDefault="004E4DD0" w:rsidP="00ED238C">
      <w:pPr>
        <w:spacing w:after="0" w:line="240" w:lineRule="auto"/>
        <w:ind w:left="720" w:right="720"/>
        <w:contextualSpacing/>
        <w:rPr>
          <w:rFonts w:ascii="Times New Roman" w:hAnsi="Times New Roman" w:cs="Times New Roman"/>
        </w:rPr>
      </w:pPr>
      <w:r w:rsidRPr="0005614F">
        <w:rPr>
          <w:rFonts w:ascii="Times New Roman" w:hAnsi="Times New Roman" w:cs="Times New Roman"/>
          <w:b/>
          <w:u w:val="single"/>
        </w:rPr>
        <w:t>Definition</w:t>
      </w:r>
      <w:r w:rsidRPr="00ED238C">
        <w:rPr>
          <w:rFonts w:ascii="Times New Roman" w:hAnsi="Times New Roman" w:cs="Times New Roman"/>
          <w:b/>
        </w:rPr>
        <w:t>:</w:t>
      </w:r>
      <w:r w:rsidR="003B7CF2" w:rsidRPr="00ED238C">
        <w:rPr>
          <w:rFonts w:ascii="Times New Roman" w:hAnsi="Times New Roman" w:cs="Times New Roman"/>
          <w:b/>
        </w:rPr>
        <w:t xml:space="preserve"> </w:t>
      </w:r>
      <w:r w:rsidR="003B7CF2" w:rsidRPr="00ED238C">
        <w:rPr>
          <w:rFonts w:ascii="Times New Roman" w:hAnsi="Times New Roman" w:cs="Times New Roman"/>
        </w:rPr>
        <w:t>The total number of personnel and equipment the fire department has recognized as the minimum needed to combat a fire in a single family residence</w:t>
      </w:r>
      <w:r w:rsidR="00ED238C">
        <w:rPr>
          <w:rFonts w:ascii="Times New Roman" w:hAnsi="Times New Roman" w:cs="Times New Roman"/>
        </w:rPr>
        <w:t>.</w:t>
      </w:r>
    </w:p>
    <w:p w:rsidR="00ED238C" w:rsidRPr="00ED238C" w:rsidRDefault="00ED238C" w:rsidP="00ED238C">
      <w:pPr>
        <w:spacing w:after="0" w:line="240" w:lineRule="auto"/>
        <w:ind w:left="720" w:right="720"/>
        <w:contextualSpacing/>
        <w:rPr>
          <w:rFonts w:ascii="Times New Roman" w:hAnsi="Times New Roman" w:cs="Times New Roman"/>
        </w:rPr>
      </w:pPr>
    </w:p>
    <w:p w:rsidR="003B7CF2" w:rsidRPr="00ED238C" w:rsidRDefault="00C303C1" w:rsidP="00ED238C">
      <w:pPr>
        <w:spacing w:after="0" w:line="240" w:lineRule="auto"/>
        <w:ind w:left="720" w:right="720"/>
        <w:contextualSpacing/>
        <w:rPr>
          <w:rFonts w:ascii="Times New Roman" w:hAnsi="Times New Roman" w:cs="Times New Roman"/>
          <w:b/>
        </w:rPr>
      </w:pPr>
      <w:r>
        <w:rPr>
          <w:rFonts w:ascii="Times New Roman" w:hAnsi="Times New Roman" w:cs="Times New Roman"/>
          <w:b/>
          <w:u w:val="single"/>
        </w:rPr>
        <w:t>Travel</w:t>
      </w:r>
      <w:r w:rsidR="003B7CF2" w:rsidRPr="00ED238C">
        <w:rPr>
          <w:rFonts w:ascii="Times New Roman" w:hAnsi="Times New Roman" w:cs="Times New Roman"/>
          <w:b/>
          <w:u w:val="single"/>
        </w:rPr>
        <w:t xml:space="preserve"> Time Standard for Full 1</w:t>
      </w:r>
      <w:r w:rsidR="003B7CF2" w:rsidRPr="00ED238C">
        <w:rPr>
          <w:rFonts w:ascii="Times New Roman" w:hAnsi="Times New Roman" w:cs="Times New Roman"/>
          <w:b/>
          <w:u w:val="single"/>
          <w:vertAlign w:val="superscript"/>
        </w:rPr>
        <w:t>st</w:t>
      </w:r>
      <w:r w:rsidR="003B7CF2" w:rsidRPr="00ED238C">
        <w:rPr>
          <w:rFonts w:ascii="Times New Roman" w:hAnsi="Times New Roman" w:cs="Times New Roman"/>
          <w:b/>
          <w:u w:val="single"/>
        </w:rPr>
        <w:t xml:space="preserve"> Alarm Response</w:t>
      </w:r>
      <w:r w:rsidR="003B7CF2" w:rsidRPr="00ED238C">
        <w:rPr>
          <w:rFonts w:ascii="Times New Roman" w:hAnsi="Times New Roman" w:cs="Times New Roman"/>
          <w:b/>
        </w:rPr>
        <w:t>:</w:t>
      </w:r>
    </w:p>
    <w:p w:rsidR="003B7CF2" w:rsidRDefault="003B7CF2"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The Pasco Fire Department has adopted a response/travel time standard of 12 minutes for the arrival of the full complement of a 1</w:t>
      </w:r>
      <w:r w:rsidRPr="00ED238C">
        <w:rPr>
          <w:rFonts w:ascii="Times New Roman" w:hAnsi="Times New Roman" w:cs="Times New Roman"/>
          <w:vertAlign w:val="superscript"/>
        </w:rPr>
        <w:t>st</w:t>
      </w:r>
      <w:r w:rsidRPr="00ED238C">
        <w:rPr>
          <w:rFonts w:ascii="Times New Roman" w:hAnsi="Times New Roman" w:cs="Times New Roman"/>
        </w:rPr>
        <w:t xml:space="preserve"> alarm assignment to a fire suppression incident, which the department should meet 90% of the time.  Further, the Pasco Fire Department has adopted a 1</w:t>
      </w:r>
      <w:r w:rsidRPr="00ED238C">
        <w:rPr>
          <w:rFonts w:ascii="Times New Roman" w:hAnsi="Times New Roman" w:cs="Times New Roman"/>
          <w:vertAlign w:val="superscript"/>
        </w:rPr>
        <w:t>st</w:t>
      </w:r>
      <w:r w:rsidRPr="00ED238C">
        <w:rPr>
          <w:rFonts w:ascii="Times New Roman" w:hAnsi="Times New Roman" w:cs="Times New Roman"/>
        </w:rPr>
        <w:t xml:space="preserve"> alarm response of 11 firefighters and or 2 engine companies (if applicable), 2 aid units, 1 ladder truck and 1 Command Officer (if applicable).</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3B7CF2" w:rsidRPr="00ED238C" w:rsidRDefault="003B7CF2" w:rsidP="00ED238C">
      <w:pPr>
        <w:spacing w:after="0" w:line="240" w:lineRule="auto"/>
        <w:ind w:left="720" w:right="720"/>
        <w:contextualSpacing/>
        <w:jc w:val="both"/>
        <w:rPr>
          <w:rFonts w:ascii="Times New Roman" w:hAnsi="Times New Roman" w:cs="Times New Roman"/>
          <w:b/>
          <w:u w:val="single"/>
        </w:rPr>
      </w:pPr>
      <w:r w:rsidRPr="00ED238C">
        <w:rPr>
          <w:rFonts w:ascii="Times New Roman" w:hAnsi="Times New Roman" w:cs="Times New Roman"/>
          <w:b/>
          <w:u w:val="single"/>
        </w:rPr>
        <w:t>Actual Department Performance for 2016</w:t>
      </w:r>
    </w:p>
    <w:p w:rsidR="003B7CF2" w:rsidRDefault="003B7CF2"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 xml:space="preserve">The Pasco Fire Department met the standard of 11 or more personnel arriving on scene in 12 minutes or less </w:t>
      </w:r>
      <w:r w:rsidRPr="00C303C1">
        <w:rPr>
          <w:rFonts w:ascii="Times New Roman" w:hAnsi="Times New Roman" w:cs="Times New Roman"/>
          <w:b/>
          <w:sz w:val="32"/>
        </w:rPr>
        <w:t>66.7%</w:t>
      </w:r>
      <w:r w:rsidRPr="00C303C1">
        <w:rPr>
          <w:rFonts w:ascii="Times New Roman" w:hAnsi="Times New Roman" w:cs="Times New Roman"/>
          <w:sz w:val="32"/>
        </w:rPr>
        <w:t xml:space="preserve"> </w:t>
      </w:r>
      <w:r w:rsidRPr="00ED238C">
        <w:rPr>
          <w:rFonts w:ascii="Times New Roman" w:hAnsi="Times New Roman" w:cs="Times New Roman"/>
        </w:rPr>
        <w:t>for residential structure fires when 11 or more personnel were initially dispatched.  The 90</w:t>
      </w:r>
      <w:r w:rsidRPr="00ED238C">
        <w:rPr>
          <w:rFonts w:ascii="Times New Roman" w:hAnsi="Times New Roman" w:cs="Times New Roman"/>
          <w:vertAlign w:val="superscript"/>
        </w:rPr>
        <w:t>th</w:t>
      </w:r>
      <w:r w:rsidRPr="00ED238C">
        <w:rPr>
          <w:rFonts w:ascii="Times New Roman" w:hAnsi="Times New Roman" w:cs="Times New Roman"/>
        </w:rPr>
        <w:t xml:space="preserve"> percentile for 11 or personnel more arriving was 16:17</w:t>
      </w:r>
      <w:r w:rsidR="00ED238C">
        <w:rPr>
          <w:rFonts w:ascii="Times New Roman" w:hAnsi="Times New Roman" w:cs="Times New Roman"/>
        </w:rPr>
        <w:t>.</w:t>
      </w:r>
    </w:p>
    <w:p w:rsidR="00ED238C" w:rsidRDefault="00ED238C" w:rsidP="00ED238C">
      <w:pPr>
        <w:spacing w:after="0" w:line="240" w:lineRule="auto"/>
        <w:ind w:left="720" w:right="720"/>
        <w:contextualSpacing/>
        <w:jc w:val="both"/>
        <w:rPr>
          <w:rFonts w:ascii="Times New Roman" w:hAnsi="Times New Roman" w:cs="Times New Roman"/>
        </w:rPr>
      </w:pPr>
    </w:p>
    <w:p w:rsidR="00ED238C" w:rsidRPr="00ED238C" w:rsidRDefault="00ED238C" w:rsidP="00ED238C">
      <w:pPr>
        <w:spacing w:after="0" w:line="240" w:lineRule="auto"/>
        <w:ind w:left="720" w:right="720"/>
        <w:contextualSpacing/>
        <w:jc w:val="both"/>
        <w:rPr>
          <w:rFonts w:ascii="Times New Roman" w:hAnsi="Times New Roman" w:cs="Times New Roman"/>
        </w:rPr>
      </w:pPr>
    </w:p>
    <w:p w:rsidR="0088088D" w:rsidRDefault="0088088D" w:rsidP="0088088D">
      <w:pPr>
        <w:ind w:left="720"/>
        <w:jc w:val="center"/>
      </w:pPr>
      <w:r>
        <w:rPr>
          <w:noProof/>
        </w:rPr>
        <w:drawing>
          <wp:inline distT="0" distB="0" distL="0" distR="0" wp14:anchorId="3A130130" wp14:editId="06215446">
            <wp:extent cx="5164506" cy="3771900"/>
            <wp:effectExtent l="0" t="0" r="0" b="0"/>
            <wp:docPr id="13" name="Picture 13" descr="E:\WD Backup.swstor\hared\MmI3ZGQzZGQ0M2E3NDkzYT\Volume{b5f62ac4-8e9f-11e3-a195-806e6f6e6963}\Users\hared\Pictures\Fires\1jrfM1_AuS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D Backup.swstor\hared\MmI3ZGQzZGQ0M2E3NDkzYT\Volume{b5f62ac4-8e9f-11e3-a195-806e6f6e6963}\Users\hared\Pictures\Fires\1jrfM1_AuSt_1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65436" cy="3772579"/>
                    </a:xfrm>
                    <a:prstGeom prst="rect">
                      <a:avLst/>
                    </a:prstGeom>
                    <a:ln>
                      <a:noFill/>
                    </a:ln>
                    <a:effectLst>
                      <a:softEdge rad="112500"/>
                    </a:effectLst>
                  </pic:spPr>
                </pic:pic>
              </a:graphicData>
            </a:graphic>
          </wp:inline>
        </w:drawing>
      </w:r>
    </w:p>
    <w:p w:rsidR="003B7CF2" w:rsidRDefault="003B7CF2" w:rsidP="003B7CF2">
      <w:pPr>
        <w:jc w:val="center"/>
        <w:rPr>
          <w:rFonts w:asciiTheme="majorHAnsi" w:hAnsiTheme="majorHAnsi"/>
          <w:sz w:val="24"/>
        </w:rPr>
      </w:pPr>
    </w:p>
    <w:p w:rsidR="004F3B84" w:rsidRDefault="004F3B84" w:rsidP="00A21ABE">
      <w:pPr>
        <w:rPr>
          <w:rFonts w:asciiTheme="majorHAnsi" w:hAnsiTheme="majorHAnsi"/>
          <w:sz w:val="24"/>
        </w:rPr>
      </w:pPr>
    </w:p>
    <w:p w:rsidR="003B01D4" w:rsidRDefault="003B01D4" w:rsidP="00A21ABE">
      <w:pPr>
        <w:rPr>
          <w:rFonts w:asciiTheme="majorHAnsi" w:hAnsiTheme="majorHAnsi"/>
          <w:sz w:val="24"/>
        </w:rPr>
        <w:sectPr w:rsidR="003B01D4" w:rsidSect="0018455B">
          <w:pgSz w:w="12240" w:h="15840"/>
          <w:pgMar w:top="720" w:right="720" w:bottom="720" w:left="720" w:header="720" w:footer="720" w:gutter="0"/>
          <w:cols w:space="720"/>
          <w:titlePg/>
          <w:docGrid w:linePitch="360"/>
        </w:sectPr>
      </w:pPr>
    </w:p>
    <w:p w:rsidR="003B01D4" w:rsidRDefault="003B01D4" w:rsidP="00A21ABE">
      <w:pPr>
        <w:rPr>
          <w:rFonts w:asciiTheme="majorHAnsi" w:hAnsiTheme="majorHAnsi"/>
          <w:sz w:val="24"/>
        </w:rPr>
      </w:pPr>
    </w:p>
    <w:p w:rsidR="004F3B84" w:rsidRPr="00935584" w:rsidRDefault="004F3B84" w:rsidP="00935584">
      <w:pPr>
        <w:pStyle w:val="Heading1"/>
        <w:jc w:val="center"/>
        <w:rPr>
          <w:color w:val="auto"/>
        </w:rPr>
      </w:pPr>
      <w:bookmarkStart w:id="11" w:name="_Toc482957000"/>
      <w:r w:rsidRPr="00935584">
        <w:rPr>
          <w:color w:val="auto"/>
        </w:rPr>
        <w:t>Eme</w:t>
      </w:r>
      <w:r w:rsidR="00C303C1">
        <w:rPr>
          <w:color w:val="auto"/>
        </w:rPr>
        <w:t>rgency Medical Services Travel</w:t>
      </w:r>
      <w:r w:rsidRPr="00935584">
        <w:rPr>
          <w:color w:val="auto"/>
        </w:rPr>
        <w:t xml:space="preserve"> Time</w:t>
      </w:r>
      <w:bookmarkEnd w:id="11"/>
    </w:p>
    <w:p w:rsidR="004F3B84" w:rsidRPr="00935584" w:rsidRDefault="004F3B84" w:rsidP="00935584">
      <w:pPr>
        <w:pStyle w:val="Heading1"/>
        <w:jc w:val="center"/>
        <w:rPr>
          <w:color w:val="auto"/>
        </w:rPr>
      </w:pPr>
      <w:bookmarkStart w:id="12" w:name="_Toc482957001"/>
      <w:r w:rsidRPr="00935584">
        <w:rPr>
          <w:color w:val="auto"/>
        </w:rPr>
        <w:t>Basic Life Support</w:t>
      </w:r>
      <w:bookmarkEnd w:id="12"/>
    </w:p>
    <w:p w:rsidR="00834B13" w:rsidRPr="00834B13" w:rsidRDefault="00834B13" w:rsidP="00834B13"/>
    <w:p w:rsidR="004F3B84" w:rsidRPr="00EB5647" w:rsidRDefault="00EB5647" w:rsidP="00EB5647">
      <w:pPr>
        <w:ind w:left="360" w:firstLine="360"/>
        <w:jc w:val="center"/>
        <w:rPr>
          <w:b/>
          <w:sz w:val="36"/>
          <w:szCs w:val="36"/>
        </w:rPr>
      </w:pPr>
      <w:r>
        <w:rPr>
          <w:b/>
          <w:noProof/>
          <w:sz w:val="36"/>
          <w:szCs w:val="36"/>
        </w:rPr>
        <w:drawing>
          <wp:inline distT="0" distB="0" distL="0" distR="0" wp14:anchorId="210D1982" wp14:editId="0E98608E">
            <wp:extent cx="5424143" cy="270510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of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45490" cy="2715746"/>
                    </a:xfrm>
                    <a:prstGeom prst="rect">
                      <a:avLst/>
                    </a:prstGeom>
                    <a:ln>
                      <a:noFill/>
                    </a:ln>
                    <a:effectLst>
                      <a:softEdge rad="112500"/>
                    </a:effectLst>
                  </pic:spPr>
                </pic:pic>
              </a:graphicData>
            </a:graphic>
          </wp:inline>
        </w:drawing>
      </w:r>
    </w:p>
    <w:p w:rsidR="00EB5647" w:rsidRDefault="00EB5647" w:rsidP="004F3B84">
      <w:pPr>
        <w:ind w:left="720"/>
        <w:jc w:val="both"/>
        <w:rPr>
          <w:b/>
          <w:i/>
          <w:sz w:val="18"/>
        </w:rPr>
      </w:pPr>
    </w:p>
    <w:p w:rsidR="004F3E2E" w:rsidRPr="004F3E2E" w:rsidRDefault="004F3E2E" w:rsidP="004F3E2E">
      <w:pPr>
        <w:spacing w:after="0" w:line="240" w:lineRule="auto"/>
        <w:ind w:left="720" w:right="720"/>
        <w:contextualSpacing/>
        <w:jc w:val="both"/>
        <w:rPr>
          <w:rFonts w:ascii="Times New Roman" w:hAnsi="Times New Roman" w:cs="Times New Roman"/>
        </w:rPr>
      </w:pPr>
      <w:r w:rsidRPr="004F3E2E">
        <w:rPr>
          <w:rFonts w:ascii="Times New Roman" w:hAnsi="Times New Roman" w:cs="Times New Roman"/>
          <w:b/>
          <w:sz w:val="24"/>
          <w:szCs w:val="24"/>
          <w:u w:val="single"/>
        </w:rPr>
        <w:t>Definition:</w:t>
      </w:r>
      <w:r w:rsidRPr="004F3E2E">
        <w:rPr>
          <w:rFonts w:ascii="Times New Roman" w:hAnsi="Times New Roman" w:cs="Times New Roman"/>
          <w:u w:val="single"/>
        </w:rPr>
        <w:t xml:space="preserve"> </w:t>
      </w:r>
      <w:r w:rsidR="00C303C1">
        <w:rPr>
          <w:rFonts w:ascii="Times New Roman" w:hAnsi="Times New Roman" w:cs="Times New Roman"/>
        </w:rPr>
        <w:t xml:space="preserve"> Travel</w:t>
      </w:r>
      <w:r w:rsidRPr="004F3E2E">
        <w:rPr>
          <w:rFonts w:ascii="Times New Roman" w:hAnsi="Times New Roman" w:cs="Times New Roman"/>
        </w:rPr>
        <w:t xml:space="preserve"> time for the arrival of the first arriving unit with a first responder or higher level capability at an emergency medical incident.</w:t>
      </w:r>
    </w:p>
    <w:p w:rsidR="004F3E2E" w:rsidRPr="004F3E2E" w:rsidRDefault="004F3E2E" w:rsidP="004F3E2E">
      <w:pPr>
        <w:spacing w:after="0" w:line="240" w:lineRule="auto"/>
        <w:ind w:left="720" w:right="720"/>
        <w:contextualSpacing/>
        <w:jc w:val="both"/>
        <w:rPr>
          <w:rFonts w:ascii="Times New Roman" w:hAnsi="Times New Roman" w:cs="Times New Roman"/>
          <w:sz w:val="24"/>
          <w:szCs w:val="24"/>
        </w:rPr>
      </w:pPr>
    </w:p>
    <w:p w:rsidR="004F3E2E" w:rsidRDefault="004F3E2E" w:rsidP="004F3E2E">
      <w:pPr>
        <w:spacing w:after="0" w:line="240" w:lineRule="auto"/>
        <w:ind w:left="720" w:right="720"/>
        <w:contextualSpacing/>
        <w:jc w:val="both"/>
        <w:rPr>
          <w:rFonts w:ascii="Times New Roman" w:hAnsi="Times New Roman" w:cs="Times New Roman"/>
        </w:rPr>
      </w:pPr>
      <w:r w:rsidRPr="004F3E2E">
        <w:rPr>
          <w:rFonts w:ascii="Times New Roman" w:hAnsi="Times New Roman" w:cs="Times New Roman"/>
          <w:b/>
          <w:sz w:val="24"/>
          <w:szCs w:val="24"/>
          <w:u w:val="single"/>
        </w:rPr>
        <w:t>Response Time Standard</w:t>
      </w:r>
      <w:r w:rsidRPr="004F3E2E">
        <w:rPr>
          <w:rFonts w:ascii="Times New Roman" w:hAnsi="Times New Roman" w:cs="Times New Roman"/>
          <w:b/>
          <w:u w:val="single"/>
        </w:rPr>
        <w:t>:</w:t>
      </w:r>
      <w:r>
        <w:rPr>
          <w:rFonts w:ascii="Times New Roman" w:hAnsi="Times New Roman" w:cs="Times New Roman"/>
        </w:rPr>
        <w:t xml:space="preserve">  </w:t>
      </w:r>
    </w:p>
    <w:p w:rsidR="004F3E2E" w:rsidRDefault="004F3E2E" w:rsidP="004F3E2E">
      <w:pPr>
        <w:spacing w:after="0" w:line="240" w:lineRule="auto"/>
        <w:ind w:left="720" w:right="720"/>
        <w:contextualSpacing/>
        <w:jc w:val="both"/>
        <w:rPr>
          <w:rFonts w:ascii="Times New Roman" w:hAnsi="Times New Roman" w:cs="Times New Roman"/>
        </w:rPr>
      </w:pPr>
      <w:r w:rsidRPr="004F3E2E">
        <w:rPr>
          <w:rFonts w:ascii="Times New Roman" w:hAnsi="Times New Roman" w:cs="Times New Roman"/>
        </w:rPr>
        <w:t>The Pasco Fire Department had adopted a response/travel time standard time of 6 minutes/seconds for the arrival of the first emergency medical unit with appropriately trained personnel on board to an emergency medical incident, which the department should meet 90% of the time.</w:t>
      </w:r>
    </w:p>
    <w:p w:rsidR="004F3E2E" w:rsidRPr="004F3E2E" w:rsidRDefault="004F3E2E" w:rsidP="004F3E2E">
      <w:pPr>
        <w:spacing w:after="0" w:line="240" w:lineRule="auto"/>
        <w:ind w:left="720" w:right="720"/>
        <w:contextualSpacing/>
        <w:jc w:val="both"/>
        <w:rPr>
          <w:rFonts w:ascii="Times New Roman" w:hAnsi="Times New Roman" w:cs="Times New Roman"/>
        </w:rPr>
      </w:pPr>
    </w:p>
    <w:p w:rsidR="004F3E2E" w:rsidRPr="004F3E2E" w:rsidRDefault="004F3E2E" w:rsidP="004F3E2E">
      <w:pPr>
        <w:spacing w:after="0" w:line="240" w:lineRule="auto"/>
        <w:ind w:left="720" w:right="720"/>
        <w:contextualSpacing/>
        <w:jc w:val="both"/>
        <w:rPr>
          <w:rFonts w:ascii="Times New Roman" w:hAnsi="Times New Roman" w:cs="Times New Roman"/>
          <w:b/>
          <w:sz w:val="24"/>
          <w:szCs w:val="24"/>
          <w:u w:val="single"/>
        </w:rPr>
      </w:pPr>
      <w:r w:rsidRPr="004F3E2E">
        <w:rPr>
          <w:rFonts w:ascii="Times New Roman" w:hAnsi="Times New Roman" w:cs="Times New Roman"/>
          <w:b/>
          <w:sz w:val="24"/>
          <w:szCs w:val="24"/>
          <w:u w:val="single"/>
        </w:rPr>
        <w:t>Actual Department Performance for 2016</w:t>
      </w:r>
    </w:p>
    <w:p w:rsidR="004F3E2E" w:rsidRDefault="004F3E2E" w:rsidP="004F3E2E">
      <w:pPr>
        <w:spacing w:after="0" w:line="240" w:lineRule="auto"/>
        <w:ind w:left="720" w:right="720"/>
        <w:contextualSpacing/>
        <w:jc w:val="both"/>
        <w:rPr>
          <w:rFonts w:ascii="Times New Roman" w:hAnsi="Times New Roman" w:cs="Times New Roman"/>
        </w:rPr>
      </w:pPr>
      <w:r w:rsidRPr="004F3E2E">
        <w:rPr>
          <w:rFonts w:ascii="Times New Roman" w:hAnsi="Times New Roman" w:cs="Times New Roman"/>
        </w:rPr>
        <w:t>The Pasco Fire department met the Emergency Medical Services, Basic Life Su</w:t>
      </w:r>
      <w:r w:rsidR="00C303C1">
        <w:rPr>
          <w:rFonts w:ascii="Times New Roman" w:hAnsi="Times New Roman" w:cs="Times New Roman"/>
        </w:rPr>
        <w:t xml:space="preserve">pport Performance Objective </w:t>
      </w:r>
      <w:r w:rsidR="00C303C1" w:rsidRPr="00C303C1">
        <w:rPr>
          <w:rFonts w:ascii="Times New Roman" w:hAnsi="Times New Roman" w:cs="Times New Roman"/>
          <w:b/>
          <w:sz w:val="32"/>
        </w:rPr>
        <w:t>90.8</w:t>
      </w:r>
      <w:r w:rsidRPr="00C303C1">
        <w:rPr>
          <w:rFonts w:ascii="Times New Roman" w:hAnsi="Times New Roman" w:cs="Times New Roman"/>
          <w:b/>
          <w:sz w:val="32"/>
        </w:rPr>
        <w:t>%</w:t>
      </w:r>
      <w:r w:rsidRPr="00C303C1">
        <w:rPr>
          <w:rFonts w:ascii="Times New Roman" w:hAnsi="Times New Roman" w:cs="Times New Roman"/>
          <w:sz w:val="32"/>
        </w:rPr>
        <w:t xml:space="preserve"> </w:t>
      </w:r>
      <w:r w:rsidRPr="004F3E2E">
        <w:rPr>
          <w:rFonts w:ascii="Times New Roman" w:hAnsi="Times New Roman" w:cs="Times New Roman"/>
        </w:rPr>
        <w:t>of the time.  90% of the fire department incident experienced an Emergency Medical Services response time of 5:55 minutes or less.</w:t>
      </w:r>
    </w:p>
    <w:p w:rsidR="004F3E2E" w:rsidRPr="004F3E2E" w:rsidRDefault="004F3E2E" w:rsidP="004F3E2E">
      <w:pPr>
        <w:spacing w:after="0" w:line="240" w:lineRule="auto"/>
        <w:ind w:left="720" w:right="720"/>
        <w:contextualSpacing/>
        <w:jc w:val="both"/>
        <w:rPr>
          <w:rFonts w:ascii="Times New Roman" w:hAnsi="Times New Roman" w:cs="Times New Roman"/>
        </w:rPr>
      </w:pPr>
    </w:p>
    <w:p w:rsidR="004F3E2E" w:rsidRPr="004F3E2E" w:rsidRDefault="004F3E2E" w:rsidP="004F3E2E">
      <w:pPr>
        <w:spacing w:after="0" w:line="240" w:lineRule="auto"/>
        <w:ind w:left="720" w:right="720"/>
        <w:contextualSpacing/>
        <w:jc w:val="both"/>
        <w:rPr>
          <w:rFonts w:ascii="Times New Roman" w:hAnsi="Times New Roman" w:cs="Times New Roman"/>
          <w:b/>
          <w:i/>
          <w:sz w:val="18"/>
          <w:szCs w:val="18"/>
        </w:rPr>
      </w:pPr>
      <w:r w:rsidRPr="004F3E2E">
        <w:rPr>
          <w:rFonts w:ascii="Times New Roman" w:hAnsi="Times New Roman" w:cs="Times New Roman"/>
          <w:b/>
          <w:i/>
          <w:sz w:val="18"/>
          <w:szCs w:val="18"/>
        </w:rPr>
        <w:t>NFIRS Incident Type codes 311, 321 through 324</w:t>
      </w:r>
    </w:p>
    <w:p w:rsidR="004F3E2E" w:rsidRPr="004F3E2E" w:rsidRDefault="004F3E2E" w:rsidP="004F3E2E">
      <w:pPr>
        <w:spacing w:after="0" w:line="240" w:lineRule="auto"/>
        <w:ind w:left="720" w:right="720"/>
        <w:contextualSpacing/>
        <w:jc w:val="both"/>
        <w:rPr>
          <w:rFonts w:ascii="Times New Roman" w:hAnsi="Times New Roman" w:cs="Times New Roman"/>
          <w:b/>
          <w:i/>
          <w:sz w:val="18"/>
          <w:szCs w:val="18"/>
        </w:rPr>
      </w:pPr>
      <w:r w:rsidRPr="004F3E2E">
        <w:rPr>
          <w:rFonts w:ascii="Times New Roman" w:hAnsi="Times New Roman" w:cs="Times New Roman"/>
          <w:b/>
          <w:i/>
          <w:sz w:val="18"/>
          <w:szCs w:val="18"/>
        </w:rPr>
        <w:t>Mutual Aid types 1</w:t>
      </w:r>
      <w:proofErr w:type="gramStart"/>
      <w:r w:rsidRPr="004F3E2E">
        <w:rPr>
          <w:rFonts w:ascii="Times New Roman" w:hAnsi="Times New Roman" w:cs="Times New Roman"/>
          <w:b/>
          <w:i/>
          <w:sz w:val="18"/>
          <w:szCs w:val="18"/>
        </w:rPr>
        <w:t>,2</w:t>
      </w:r>
      <w:proofErr w:type="gramEnd"/>
      <w:r w:rsidRPr="004F3E2E">
        <w:rPr>
          <w:rFonts w:ascii="Times New Roman" w:hAnsi="Times New Roman" w:cs="Times New Roman"/>
          <w:b/>
          <w:i/>
          <w:sz w:val="18"/>
          <w:szCs w:val="18"/>
        </w:rPr>
        <w:t xml:space="preserve"> N</w:t>
      </w:r>
    </w:p>
    <w:p w:rsidR="004F3E2E" w:rsidRDefault="004F3E2E" w:rsidP="004F3B84">
      <w:pPr>
        <w:ind w:left="720"/>
        <w:jc w:val="both"/>
        <w:rPr>
          <w:b/>
          <w:i/>
          <w:sz w:val="18"/>
        </w:rPr>
      </w:pPr>
    </w:p>
    <w:p w:rsidR="003B01D4" w:rsidRDefault="003B01D4" w:rsidP="003B01D4">
      <w:pPr>
        <w:jc w:val="both"/>
        <w:rPr>
          <w:rFonts w:ascii="Times New Roman" w:hAnsi="Times New Roman" w:cs="Times New Roman"/>
          <w:b/>
          <w:i/>
          <w:sz w:val="24"/>
          <w:szCs w:val="24"/>
        </w:rPr>
      </w:pPr>
    </w:p>
    <w:p w:rsidR="00003EF7" w:rsidRPr="00003EF7" w:rsidRDefault="00003EF7" w:rsidP="00003EF7">
      <w:pPr>
        <w:spacing w:after="0" w:line="240" w:lineRule="auto"/>
        <w:ind w:left="720" w:right="720"/>
        <w:contextualSpacing/>
        <w:jc w:val="both"/>
        <w:rPr>
          <w:rFonts w:ascii="Times New Roman" w:hAnsi="Times New Roman" w:cs="Times New Roman"/>
          <w:sz w:val="24"/>
          <w:szCs w:val="24"/>
        </w:rPr>
        <w:sectPr w:rsidR="00003EF7" w:rsidRPr="00003EF7" w:rsidSect="0018455B">
          <w:pgSz w:w="12240" w:h="15840"/>
          <w:pgMar w:top="720" w:right="720" w:bottom="720" w:left="720" w:header="720" w:footer="720" w:gutter="0"/>
          <w:cols w:space="720"/>
          <w:titlePg/>
          <w:docGrid w:linePitch="360"/>
        </w:sectPr>
      </w:pPr>
    </w:p>
    <w:p w:rsidR="00EB5647" w:rsidRDefault="00EB5647" w:rsidP="003B01D4">
      <w:pPr>
        <w:jc w:val="both"/>
        <w:rPr>
          <w:b/>
          <w:i/>
          <w:sz w:val="18"/>
        </w:rPr>
      </w:pPr>
    </w:p>
    <w:p w:rsidR="003B01D4" w:rsidRDefault="003B01D4" w:rsidP="00EB5647">
      <w:pPr>
        <w:ind w:left="360" w:firstLine="360"/>
        <w:jc w:val="center"/>
        <w:rPr>
          <w:b/>
          <w:sz w:val="36"/>
          <w:szCs w:val="36"/>
        </w:rPr>
      </w:pPr>
    </w:p>
    <w:p w:rsidR="00EB5647" w:rsidRPr="00935584" w:rsidRDefault="00EB5647" w:rsidP="00935584">
      <w:pPr>
        <w:pStyle w:val="Heading1"/>
        <w:jc w:val="center"/>
        <w:rPr>
          <w:color w:val="auto"/>
        </w:rPr>
      </w:pPr>
      <w:bookmarkStart w:id="13" w:name="_Toc482957002"/>
      <w:r w:rsidRPr="00935584">
        <w:rPr>
          <w:color w:val="auto"/>
        </w:rPr>
        <w:t>Eme</w:t>
      </w:r>
      <w:r w:rsidR="00C303C1">
        <w:rPr>
          <w:color w:val="auto"/>
        </w:rPr>
        <w:t>rgency Medical Services Travel</w:t>
      </w:r>
      <w:r w:rsidRPr="00935584">
        <w:rPr>
          <w:color w:val="auto"/>
        </w:rPr>
        <w:t xml:space="preserve"> Time</w:t>
      </w:r>
      <w:bookmarkEnd w:id="13"/>
    </w:p>
    <w:p w:rsidR="00EB5647" w:rsidRPr="00935584" w:rsidRDefault="00EB5647" w:rsidP="00935584">
      <w:pPr>
        <w:pStyle w:val="Heading1"/>
        <w:jc w:val="center"/>
        <w:rPr>
          <w:color w:val="auto"/>
        </w:rPr>
      </w:pPr>
      <w:bookmarkStart w:id="14" w:name="_Toc482957003"/>
      <w:r w:rsidRPr="00935584">
        <w:rPr>
          <w:color w:val="auto"/>
        </w:rPr>
        <w:t>Advanced Life Support</w:t>
      </w:r>
      <w:bookmarkEnd w:id="14"/>
    </w:p>
    <w:p w:rsidR="00ED238C" w:rsidRDefault="00ED238C" w:rsidP="00ED238C">
      <w:pPr>
        <w:spacing w:after="0" w:line="240" w:lineRule="auto"/>
        <w:ind w:left="360" w:firstLine="360"/>
        <w:jc w:val="center"/>
        <w:rPr>
          <w:rFonts w:ascii="Times New Roman" w:hAnsi="Times New Roman" w:cs="Times New Roman"/>
          <w:b/>
          <w:sz w:val="32"/>
          <w:szCs w:val="32"/>
        </w:rPr>
      </w:pPr>
    </w:p>
    <w:p w:rsidR="00ED238C" w:rsidRPr="00ED238C" w:rsidRDefault="00ED238C" w:rsidP="00ED238C">
      <w:pPr>
        <w:spacing w:after="0" w:line="240" w:lineRule="auto"/>
        <w:ind w:left="360" w:firstLine="360"/>
        <w:jc w:val="center"/>
        <w:rPr>
          <w:rFonts w:ascii="Times New Roman" w:hAnsi="Times New Roman" w:cs="Times New Roman"/>
          <w:b/>
          <w:sz w:val="32"/>
          <w:szCs w:val="32"/>
        </w:rPr>
      </w:pPr>
    </w:p>
    <w:p w:rsidR="00EB5647" w:rsidRPr="00EB5647" w:rsidRDefault="00AD6B90" w:rsidP="00EB5647">
      <w:pPr>
        <w:jc w:val="center"/>
        <w:rPr>
          <w:b/>
          <w:sz w:val="36"/>
          <w:szCs w:val="36"/>
        </w:rPr>
      </w:pPr>
      <w:r>
        <w:rPr>
          <w:noProof/>
        </w:rPr>
        <w:drawing>
          <wp:inline distT="0" distB="0" distL="0" distR="0" wp14:anchorId="479D817E" wp14:editId="007D88A8">
            <wp:extent cx="3619500" cy="2830464"/>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15min005_standalone_prod_affiliate_13.jpg"/>
                    <pic:cNvPicPr/>
                  </pic:nvPicPr>
                  <pic:blipFill rotWithShape="1">
                    <a:blip r:embed="rId28">
                      <a:extLst>
                        <a:ext uri="{28A0092B-C50C-407E-A947-70E740481C1C}">
                          <a14:useLocalDpi xmlns:a14="http://schemas.microsoft.com/office/drawing/2010/main" val="0"/>
                        </a:ext>
                      </a:extLst>
                    </a:blip>
                    <a:srcRect l="14597" r="6120"/>
                    <a:stretch/>
                  </pic:blipFill>
                  <pic:spPr bwMode="auto">
                    <a:xfrm>
                      <a:off x="0" y="0"/>
                      <a:ext cx="3624840" cy="283464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58649B" w:rsidRPr="00EB5647" w:rsidRDefault="0058649B" w:rsidP="00EB5647">
      <w:pPr>
        <w:jc w:val="both"/>
      </w:pPr>
    </w:p>
    <w:p w:rsidR="00EB5647" w:rsidRDefault="007D2229" w:rsidP="00ED238C">
      <w:pPr>
        <w:spacing w:after="0" w:line="240" w:lineRule="auto"/>
        <w:ind w:left="720" w:right="720"/>
        <w:contextualSpacing/>
        <w:jc w:val="both"/>
        <w:rPr>
          <w:rFonts w:ascii="Times New Roman" w:hAnsi="Times New Roman" w:cs="Times New Roman"/>
        </w:rPr>
      </w:pPr>
      <w:r w:rsidRPr="0005614F">
        <w:rPr>
          <w:rFonts w:ascii="Times New Roman" w:hAnsi="Times New Roman" w:cs="Times New Roman"/>
          <w:b/>
          <w:u w:val="single"/>
        </w:rPr>
        <w:t>Definition:</w:t>
      </w:r>
      <w:r w:rsidR="00C303C1">
        <w:rPr>
          <w:rFonts w:ascii="Times New Roman" w:hAnsi="Times New Roman" w:cs="Times New Roman"/>
        </w:rPr>
        <w:t xml:space="preserve"> Travel</w:t>
      </w:r>
      <w:r w:rsidR="00EB5647" w:rsidRPr="00ED238C">
        <w:rPr>
          <w:rFonts w:ascii="Times New Roman" w:hAnsi="Times New Roman" w:cs="Times New Roman"/>
        </w:rPr>
        <w:t xml:space="preserve"> time for the arrival of an advanced life support unit to an emergency medical incident, where this service is provided by the fire department.</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EB5647" w:rsidRPr="0005614F" w:rsidRDefault="00EB5647" w:rsidP="00ED238C">
      <w:pPr>
        <w:spacing w:after="0" w:line="240" w:lineRule="auto"/>
        <w:ind w:left="720" w:right="720"/>
        <w:contextualSpacing/>
        <w:rPr>
          <w:rFonts w:ascii="Times New Roman" w:hAnsi="Times New Roman" w:cs="Times New Roman"/>
          <w:b/>
          <w:sz w:val="24"/>
          <w:szCs w:val="24"/>
          <w:u w:val="single"/>
        </w:rPr>
      </w:pPr>
      <w:r w:rsidRPr="0005614F">
        <w:rPr>
          <w:rFonts w:ascii="Times New Roman" w:hAnsi="Times New Roman" w:cs="Times New Roman"/>
          <w:b/>
          <w:sz w:val="24"/>
          <w:szCs w:val="24"/>
          <w:u w:val="single"/>
        </w:rPr>
        <w:t>Response Time Standard:</w:t>
      </w:r>
    </w:p>
    <w:p w:rsidR="00EB5647" w:rsidRDefault="00EB5647"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 xml:space="preserve">The Pasco Fire Department has adopted a response/travel time standard of 6 minutes for the arrival of an advanced life support (ALS) unit with appropriately trained personnel (paramedics) on board to an ALS emergency medical incident, which the department should meet 90% of the time. </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EB5647" w:rsidRPr="0005614F" w:rsidRDefault="00EB5647" w:rsidP="00ED238C">
      <w:pPr>
        <w:spacing w:after="0" w:line="240" w:lineRule="auto"/>
        <w:ind w:left="720" w:right="720"/>
        <w:contextualSpacing/>
        <w:jc w:val="both"/>
        <w:rPr>
          <w:rFonts w:ascii="Times New Roman" w:hAnsi="Times New Roman" w:cs="Times New Roman"/>
          <w:b/>
          <w:sz w:val="24"/>
          <w:szCs w:val="24"/>
          <w:u w:val="single"/>
        </w:rPr>
      </w:pPr>
      <w:r w:rsidRPr="0005614F">
        <w:rPr>
          <w:rFonts w:ascii="Times New Roman" w:hAnsi="Times New Roman" w:cs="Times New Roman"/>
          <w:b/>
          <w:sz w:val="24"/>
          <w:szCs w:val="24"/>
          <w:u w:val="single"/>
        </w:rPr>
        <w:t xml:space="preserve">Actual Department Performance for </w:t>
      </w:r>
      <w:r w:rsidR="0088088D" w:rsidRPr="0005614F">
        <w:rPr>
          <w:rFonts w:ascii="Times New Roman" w:hAnsi="Times New Roman" w:cs="Times New Roman"/>
          <w:b/>
          <w:sz w:val="24"/>
          <w:szCs w:val="24"/>
          <w:u w:val="single"/>
        </w:rPr>
        <w:t>2016</w:t>
      </w:r>
    </w:p>
    <w:p w:rsidR="00EB5647" w:rsidRPr="00ED238C" w:rsidRDefault="00EB5647"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 xml:space="preserve">The Pasco Fire Department met the Emergency Medical Services Performance, Advanced Life Support Objective </w:t>
      </w:r>
      <w:r w:rsidRPr="00ED238C">
        <w:rPr>
          <w:rFonts w:ascii="Times New Roman" w:hAnsi="Times New Roman" w:cs="Times New Roman"/>
          <w:b/>
          <w:sz w:val="32"/>
        </w:rPr>
        <w:t>90.8%</w:t>
      </w:r>
      <w:r w:rsidRPr="00ED238C">
        <w:rPr>
          <w:rFonts w:ascii="Times New Roman" w:hAnsi="Times New Roman" w:cs="Times New Roman"/>
          <w:sz w:val="32"/>
        </w:rPr>
        <w:t xml:space="preserve"> </w:t>
      </w:r>
      <w:r w:rsidRPr="00ED238C">
        <w:rPr>
          <w:rFonts w:ascii="Times New Roman" w:hAnsi="Times New Roman" w:cs="Times New Roman"/>
        </w:rPr>
        <w:t>of the time. 90% of the fire department incidents experienced an Emergency Medical Services response time of 5:53 minutes or less.</w:t>
      </w:r>
    </w:p>
    <w:p w:rsidR="00ED238C" w:rsidRDefault="00ED238C" w:rsidP="00ED238C">
      <w:pPr>
        <w:spacing w:after="0" w:line="240" w:lineRule="auto"/>
        <w:ind w:left="720" w:right="720"/>
        <w:contextualSpacing/>
        <w:jc w:val="both"/>
        <w:rPr>
          <w:rFonts w:ascii="Times New Roman" w:hAnsi="Times New Roman" w:cs="Times New Roman"/>
          <w:b/>
          <w:i/>
          <w:sz w:val="18"/>
        </w:rPr>
      </w:pPr>
    </w:p>
    <w:p w:rsidR="00EB5647" w:rsidRPr="00ED238C" w:rsidRDefault="00EB5647" w:rsidP="00ED238C">
      <w:pPr>
        <w:spacing w:after="0" w:line="240" w:lineRule="auto"/>
        <w:ind w:left="720" w:right="720"/>
        <w:contextualSpacing/>
        <w:jc w:val="both"/>
        <w:rPr>
          <w:rFonts w:ascii="Times New Roman" w:hAnsi="Times New Roman" w:cs="Times New Roman"/>
          <w:b/>
          <w:i/>
          <w:sz w:val="18"/>
        </w:rPr>
      </w:pPr>
      <w:r w:rsidRPr="00ED238C">
        <w:rPr>
          <w:rFonts w:ascii="Times New Roman" w:hAnsi="Times New Roman" w:cs="Times New Roman"/>
          <w:b/>
          <w:i/>
          <w:sz w:val="18"/>
        </w:rPr>
        <w:t>NFIRS Incident Type codes 311, 321 through 324</w:t>
      </w:r>
    </w:p>
    <w:p w:rsidR="00EB5647" w:rsidRPr="00ED238C" w:rsidRDefault="00EB5647" w:rsidP="00EB5647">
      <w:pPr>
        <w:ind w:left="720"/>
        <w:jc w:val="both"/>
        <w:rPr>
          <w:rFonts w:ascii="Times New Roman" w:hAnsi="Times New Roman" w:cs="Times New Roman"/>
          <w:b/>
          <w:i/>
          <w:sz w:val="18"/>
        </w:rPr>
      </w:pPr>
      <w:r w:rsidRPr="00ED238C">
        <w:rPr>
          <w:rFonts w:ascii="Times New Roman" w:hAnsi="Times New Roman" w:cs="Times New Roman"/>
          <w:b/>
          <w:i/>
          <w:sz w:val="18"/>
        </w:rPr>
        <w:t>Mutual Aid types 1, 2, N</w:t>
      </w:r>
    </w:p>
    <w:p w:rsidR="003B01D4" w:rsidRDefault="003B01D4" w:rsidP="00EB5647">
      <w:pPr>
        <w:ind w:left="360"/>
        <w:jc w:val="both"/>
        <w:sectPr w:rsidR="003B01D4" w:rsidSect="0018455B">
          <w:pgSz w:w="12240" w:h="15840"/>
          <w:pgMar w:top="720" w:right="720" w:bottom="720" w:left="720" w:header="720" w:footer="720" w:gutter="0"/>
          <w:cols w:space="720"/>
          <w:titlePg/>
          <w:docGrid w:linePitch="360"/>
        </w:sectPr>
      </w:pPr>
    </w:p>
    <w:p w:rsidR="00884E29" w:rsidRPr="00EB5647" w:rsidRDefault="00884E29" w:rsidP="003B01D4">
      <w:pPr>
        <w:rPr>
          <w:sz w:val="18"/>
        </w:rPr>
      </w:pPr>
    </w:p>
    <w:p w:rsidR="003B7CF2" w:rsidRPr="00935584" w:rsidRDefault="00C303C1" w:rsidP="00935584">
      <w:pPr>
        <w:pStyle w:val="Heading1"/>
        <w:jc w:val="center"/>
        <w:rPr>
          <w:color w:val="auto"/>
        </w:rPr>
      </w:pPr>
      <w:bookmarkStart w:id="15" w:name="_Toc482957004"/>
      <w:r>
        <w:rPr>
          <w:color w:val="auto"/>
        </w:rPr>
        <w:t>Hazardous Materials Travel</w:t>
      </w:r>
      <w:r w:rsidR="003B7CF2" w:rsidRPr="00935584">
        <w:rPr>
          <w:color w:val="auto"/>
        </w:rPr>
        <w:t xml:space="preserve"> Time</w:t>
      </w:r>
      <w:bookmarkEnd w:id="15"/>
    </w:p>
    <w:p w:rsidR="00834B13" w:rsidRPr="00935584" w:rsidRDefault="00834B13" w:rsidP="00935584">
      <w:pPr>
        <w:pStyle w:val="Heading1"/>
        <w:jc w:val="center"/>
        <w:rPr>
          <w:color w:val="auto"/>
        </w:rPr>
      </w:pPr>
    </w:p>
    <w:p w:rsidR="003B7CF2" w:rsidRDefault="0088088D" w:rsidP="00ED238C">
      <w:pPr>
        <w:spacing w:after="0" w:line="240" w:lineRule="auto"/>
        <w:ind w:left="720" w:right="720"/>
        <w:contextualSpacing/>
        <w:jc w:val="both"/>
        <w:rPr>
          <w:rFonts w:ascii="Times New Roman" w:hAnsi="Times New Roman" w:cs="Times New Roman"/>
        </w:rPr>
      </w:pPr>
      <w:r w:rsidRPr="0005614F">
        <w:rPr>
          <w:rFonts w:ascii="Times New Roman" w:hAnsi="Times New Roman" w:cs="Times New Roman"/>
          <w:b/>
          <w:u w:val="single"/>
        </w:rPr>
        <w:t>Definition:</w:t>
      </w:r>
      <w:r w:rsidR="00C303C1">
        <w:rPr>
          <w:rFonts w:ascii="Times New Roman" w:hAnsi="Times New Roman" w:cs="Times New Roman"/>
        </w:rPr>
        <w:t xml:space="preserve"> Travel</w:t>
      </w:r>
      <w:r w:rsidR="003B7CF2" w:rsidRPr="00ED238C">
        <w:rPr>
          <w:rFonts w:ascii="Times New Roman" w:hAnsi="Times New Roman" w:cs="Times New Roman"/>
        </w:rPr>
        <w:t xml:space="preserve"> time for the arrival of the first arriving apparatus with appropriately trained and equipped Hazardous Materials Level “A” Technicians on board at a hazardous materials incident, where this service is provided by the fire department.</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3B7CF2" w:rsidRPr="0005614F" w:rsidRDefault="003B7CF2" w:rsidP="00ED238C">
      <w:pPr>
        <w:spacing w:after="0" w:line="240" w:lineRule="auto"/>
        <w:ind w:left="720" w:right="720"/>
        <w:contextualSpacing/>
        <w:rPr>
          <w:rFonts w:ascii="Times New Roman" w:hAnsi="Times New Roman" w:cs="Times New Roman"/>
          <w:b/>
          <w:sz w:val="24"/>
          <w:szCs w:val="24"/>
          <w:u w:val="single"/>
        </w:rPr>
      </w:pPr>
      <w:r w:rsidRPr="0005614F">
        <w:rPr>
          <w:rFonts w:ascii="Times New Roman" w:hAnsi="Times New Roman" w:cs="Times New Roman"/>
          <w:b/>
          <w:sz w:val="24"/>
          <w:szCs w:val="24"/>
          <w:u w:val="single"/>
        </w:rPr>
        <w:t>Response Time Standard:</w:t>
      </w:r>
    </w:p>
    <w:p w:rsidR="003B7CF2" w:rsidRDefault="003B7CF2"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The Pasco Fire Department has adopted a response/travel time standard of 6 minutes for the arrival of the first unit with appropriately trained Hazardous Materials Technicians on board to a hazardous materials incident, which the department should meet 90 %  of the time.</w:t>
      </w:r>
    </w:p>
    <w:p w:rsidR="00ED238C" w:rsidRPr="00ED238C" w:rsidRDefault="00ED238C" w:rsidP="00ED238C">
      <w:pPr>
        <w:spacing w:after="0" w:line="240" w:lineRule="auto"/>
        <w:ind w:left="720" w:right="720"/>
        <w:contextualSpacing/>
        <w:jc w:val="both"/>
        <w:rPr>
          <w:rFonts w:ascii="Times New Roman" w:hAnsi="Times New Roman" w:cs="Times New Roman"/>
          <w:u w:val="single"/>
        </w:rPr>
      </w:pPr>
    </w:p>
    <w:p w:rsidR="003B7CF2" w:rsidRPr="0005614F" w:rsidRDefault="003B7CF2" w:rsidP="00ED238C">
      <w:pPr>
        <w:spacing w:after="0" w:line="240" w:lineRule="auto"/>
        <w:ind w:left="720" w:right="720"/>
        <w:contextualSpacing/>
        <w:jc w:val="both"/>
        <w:rPr>
          <w:rFonts w:ascii="Times New Roman" w:hAnsi="Times New Roman" w:cs="Times New Roman"/>
          <w:b/>
          <w:sz w:val="24"/>
          <w:szCs w:val="24"/>
          <w:u w:val="single"/>
        </w:rPr>
      </w:pPr>
      <w:r w:rsidRPr="0005614F">
        <w:rPr>
          <w:rFonts w:ascii="Times New Roman" w:hAnsi="Times New Roman" w:cs="Times New Roman"/>
          <w:b/>
          <w:sz w:val="24"/>
          <w:szCs w:val="24"/>
          <w:u w:val="single"/>
        </w:rPr>
        <w:t xml:space="preserve">Actual Department Performance for </w:t>
      </w:r>
      <w:r w:rsidR="0088088D" w:rsidRPr="0005614F">
        <w:rPr>
          <w:rFonts w:ascii="Times New Roman" w:hAnsi="Times New Roman" w:cs="Times New Roman"/>
          <w:b/>
          <w:sz w:val="24"/>
          <w:szCs w:val="24"/>
          <w:u w:val="single"/>
        </w:rPr>
        <w:t>2016</w:t>
      </w:r>
    </w:p>
    <w:p w:rsidR="003B7CF2" w:rsidRDefault="003B7CF2"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 xml:space="preserve">The Pasco Fire Department met the Hazardous Material Response time Performance Objective </w:t>
      </w:r>
      <w:r w:rsidRPr="00ED238C">
        <w:rPr>
          <w:rFonts w:ascii="Times New Roman" w:hAnsi="Times New Roman" w:cs="Times New Roman"/>
          <w:b/>
          <w:sz w:val="32"/>
        </w:rPr>
        <w:t>88.9%</w:t>
      </w:r>
      <w:r w:rsidRPr="00ED238C">
        <w:rPr>
          <w:rFonts w:ascii="Times New Roman" w:hAnsi="Times New Roman" w:cs="Times New Roman"/>
          <w:sz w:val="32"/>
        </w:rPr>
        <w:t xml:space="preserve"> </w:t>
      </w:r>
      <w:r w:rsidRPr="00ED238C">
        <w:rPr>
          <w:rFonts w:ascii="Times New Roman" w:hAnsi="Times New Roman" w:cs="Times New Roman"/>
        </w:rPr>
        <w:t>of the time. 90% of the fire department incidents experienced a Hazardous Materials response time of 6:27 minutes or less.</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3B7CF2" w:rsidRPr="00ED238C" w:rsidRDefault="003B7CF2" w:rsidP="00ED238C">
      <w:pPr>
        <w:spacing w:after="0" w:line="240" w:lineRule="auto"/>
        <w:ind w:left="720" w:right="720"/>
        <w:contextualSpacing/>
        <w:jc w:val="both"/>
        <w:rPr>
          <w:rFonts w:ascii="Times New Roman" w:hAnsi="Times New Roman" w:cs="Times New Roman"/>
          <w:b/>
          <w:i/>
          <w:sz w:val="18"/>
          <w:szCs w:val="18"/>
        </w:rPr>
      </w:pPr>
      <w:r w:rsidRPr="00ED238C">
        <w:rPr>
          <w:rFonts w:ascii="Times New Roman" w:hAnsi="Times New Roman" w:cs="Times New Roman"/>
          <w:b/>
          <w:i/>
          <w:sz w:val="18"/>
          <w:szCs w:val="18"/>
        </w:rPr>
        <w:t>NFIRS Incident Type codes 410 through 413, 420 through 424 and 430 through 431.</w:t>
      </w:r>
    </w:p>
    <w:p w:rsidR="003B7CF2" w:rsidRPr="00ED238C" w:rsidRDefault="003B7CF2" w:rsidP="00ED238C">
      <w:pPr>
        <w:spacing w:after="0" w:line="240" w:lineRule="auto"/>
        <w:ind w:left="720" w:right="720"/>
        <w:contextualSpacing/>
        <w:jc w:val="both"/>
        <w:rPr>
          <w:rFonts w:ascii="Times New Roman" w:hAnsi="Times New Roman" w:cs="Times New Roman"/>
          <w:b/>
          <w:i/>
          <w:sz w:val="18"/>
          <w:szCs w:val="18"/>
        </w:rPr>
      </w:pPr>
      <w:r w:rsidRPr="00ED238C">
        <w:rPr>
          <w:rFonts w:ascii="Times New Roman" w:hAnsi="Times New Roman" w:cs="Times New Roman"/>
          <w:b/>
          <w:i/>
          <w:sz w:val="18"/>
          <w:szCs w:val="18"/>
        </w:rPr>
        <w:t>Mutual Aid types 1, 2, N</w:t>
      </w:r>
    </w:p>
    <w:p w:rsidR="004F3B84" w:rsidRDefault="004F3B84" w:rsidP="004F3B84">
      <w:pPr>
        <w:jc w:val="center"/>
        <w:rPr>
          <w:rFonts w:asciiTheme="majorHAnsi" w:hAnsiTheme="majorHAnsi"/>
          <w:sz w:val="24"/>
        </w:rPr>
      </w:pPr>
    </w:p>
    <w:p w:rsidR="003B7CF2" w:rsidRDefault="0088088D" w:rsidP="004F3B84">
      <w:pPr>
        <w:jc w:val="center"/>
        <w:rPr>
          <w:rFonts w:asciiTheme="majorHAnsi" w:hAnsiTheme="majorHAnsi"/>
          <w:sz w:val="24"/>
        </w:rPr>
      </w:pPr>
      <w:r>
        <w:rPr>
          <w:rFonts w:asciiTheme="majorHAnsi" w:hAnsiTheme="majorHAnsi"/>
          <w:noProof/>
          <w:sz w:val="24"/>
        </w:rPr>
        <w:drawing>
          <wp:inline distT="0" distB="0" distL="0" distR="0" wp14:anchorId="69DD0F37" wp14:editId="609DA258">
            <wp:extent cx="4969631" cy="3295650"/>
            <wp:effectExtent l="171450" t="171450" r="383540" b="361950"/>
            <wp:docPr id="11" name="Picture 11" descr="E:\WD Backup.swstor\hared\MmI3ZGQzZGQ0M2E3NDkzYT\Volume{b5f62ac4-8e9f-11e3-a195-806e6f6e6963}\Users\hared\Pictures\Fires\lourd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D Backup.swstor\hared\MmI3ZGQzZGQ0M2E3NDkzYT\Volume{b5f62ac4-8e9f-11e3-a195-806e6f6e6963}\Users\hared\Pictures\Fires\lourdes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69631" cy="3295650"/>
                    </a:xfrm>
                    <a:prstGeom prst="rect">
                      <a:avLst/>
                    </a:prstGeom>
                    <a:ln>
                      <a:noFill/>
                    </a:ln>
                    <a:effectLst>
                      <a:outerShdw blurRad="292100" dist="139700" dir="2700000" algn="tl" rotWithShape="0">
                        <a:srgbClr val="333333">
                          <a:alpha val="65000"/>
                        </a:srgbClr>
                      </a:outerShdw>
                    </a:effectLst>
                  </pic:spPr>
                </pic:pic>
              </a:graphicData>
            </a:graphic>
          </wp:inline>
        </w:drawing>
      </w:r>
    </w:p>
    <w:p w:rsidR="003B7CF2" w:rsidRDefault="003B7CF2" w:rsidP="004F3B84">
      <w:pPr>
        <w:jc w:val="center"/>
        <w:rPr>
          <w:rFonts w:asciiTheme="majorHAnsi" w:hAnsiTheme="majorHAnsi"/>
          <w:sz w:val="24"/>
        </w:rPr>
      </w:pPr>
    </w:p>
    <w:p w:rsidR="003B01D4" w:rsidRDefault="003B01D4" w:rsidP="00ED238C">
      <w:pPr>
        <w:rPr>
          <w:rFonts w:asciiTheme="majorHAnsi" w:hAnsiTheme="majorHAnsi"/>
          <w:sz w:val="24"/>
        </w:rPr>
        <w:sectPr w:rsidR="003B01D4" w:rsidSect="0018455B">
          <w:pgSz w:w="12240" w:h="15840"/>
          <w:pgMar w:top="720" w:right="720" w:bottom="720" w:left="720" w:header="720" w:footer="720" w:gutter="0"/>
          <w:cols w:space="720"/>
          <w:titlePg/>
          <w:docGrid w:linePitch="360"/>
        </w:sectPr>
      </w:pPr>
    </w:p>
    <w:p w:rsidR="003B7CF2" w:rsidRPr="00ED238C" w:rsidRDefault="003B7CF2" w:rsidP="0088088D">
      <w:pPr>
        <w:rPr>
          <w:rFonts w:asciiTheme="majorHAnsi" w:hAnsiTheme="majorHAnsi"/>
          <w:sz w:val="32"/>
          <w:szCs w:val="32"/>
        </w:rPr>
      </w:pPr>
    </w:p>
    <w:p w:rsidR="003B7CF2" w:rsidRPr="00935584" w:rsidRDefault="00C303C1" w:rsidP="00935584">
      <w:pPr>
        <w:pStyle w:val="Heading1"/>
        <w:jc w:val="center"/>
        <w:rPr>
          <w:color w:val="auto"/>
        </w:rPr>
      </w:pPr>
      <w:bookmarkStart w:id="16" w:name="_Toc482957005"/>
      <w:r>
        <w:rPr>
          <w:color w:val="auto"/>
        </w:rPr>
        <w:t>Technical Rescue Travel</w:t>
      </w:r>
      <w:r w:rsidR="003B7CF2" w:rsidRPr="00935584">
        <w:rPr>
          <w:color w:val="auto"/>
        </w:rPr>
        <w:t xml:space="preserve"> Time</w:t>
      </w:r>
      <w:bookmarkEnd w:id="16"/>
    </w:p>
    <w:p w:rsidR="00ED238C" w:rsidRPr="00935584" w:rsidRDefault="00ED238C" w:rsidP="00935584">
      <w:pPr>
        <w:pStyle w:val="Heading1"/>
        <w:jc w:val="center"/>
        <w:rPr>
          <w:color w:val="auto"/>
          <w:sz w:val="32"/>
          <w:szCs w:val="32"/>
        </w:rPr>
      </w:pPr>
    </w:p>
    <w:p w:rsidR="003B7CF2" w:rsidRDefault="004E4DD0" w:rsidP="00ED238C">
      <w:pPr>
        <w:spacing w:after="0" w:line="240" w:lineRule="auto"/>
        <w:ind w:left="720" w:right="720"/>
        <w:contextualSpacing/>
        <w:jc w:val="both"/>
        <w:rPr>
          <w:rFonts w:ascii="Times New Roman" w:hAnsi="Times New Roman" w:cs="Times New Roman"/>
        </w:rPr>
      </w:pPr>
      <w:r w:rsidRPr="0005614F">
        <w:rPr>
          <w:rFonts w:ascii="Times New Roman" w:hAnsi="Times New Roman" w:cs="Times New Roman"/>
          <w:b/>
          <w:u w:val="single"/>
        </w:rPr>
        <w:t>Definition</w:t>
      </w:r>
      <w:r w:rsidR="0088088D" w:rsidRPr="0005614F">
        <w:rPr>
          <w:rFonts w:ascii="Times New Roman" w:hAnsi="Times New Roman" w:cs="Times New Roman"/>
          <w:b/>
          <w:u w:val="single"/>
        </w:rPr>
        <w:t>:</w:t>
      </w:r>
      <w:r w:rsidR="00C303C1">
        <w:rPr>
          <w:rFonts w:ascii="Times New Roman" w:hAnsi="Times New Roman" w:cs="Times New Roman"/>
        </w:rPr>
        <w:t xml:space="preserve"> Travel</w:t>
      </w:r>
      <w:r w:rsidR="003B7CF2" w:rsidRPr="00ED238C">
        <w:rPr>
          <w:rFonts w:ascii="Times New Roman" w:hAnsi="Times New Roman" w:cs="Times New Roman"/>
        </w:rPr>
        <w:t xml:space="preserve"> time for the arrival of the first arriving apparatus with appropriately trained and equipped Technical Rescue Technicians on board at the technical rescue incident, where this service is provided by the fire department. </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3B7CF2" w:rsidRPr="0005614F" w:rsidRDefault="003B7CF2" w:rsidP="00ED238C">
      <w:pPr>
        <w:spacing w:after="0" w:line="240" w:lineRule="auto"/>
        <w:ind w:left="720" w:right="720"/>
        <w:contextualSpacing/>
        <w:rPr>
          <w:rFonts w:ascii="Times New Roman" w:hAnsi="Times New Roman" w:cs="Times New Roman"/>
          <w:b/>
          <w:sz w:val="24"/>
          <w:szCs w:val="24"/>
          <w:u w:val="single"/>
        </w:rPr>
      </w:pPr>
      <w:r w:rsidRPr="0005614F">
        <w:rPr>
          <w:rFonts w:ascii="Times New Roman" w:hAnsi="Times New Roman" w:cs="Times New Roman"/>
          <w:b/>
          <w:sz w:val="24"/>
          <w:szCs w:val="24"/>
          <w:u w:val="single"/>
        </w:rPr>
        <w:t>Response Time Standard:</w:t>
      </w:r>
    </w:p>
    <w:p w:rsidR="003B7CF2" w:rsidRDefault="003B7CF2"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The Pasco Fire Department has adopted a response/travel time standard of 6 minutes for the arrival of the first unit with appropriately trained and equipped Personnel on board to a technical rescue incident, which the department should meet 90% of the time.</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3B7CF2" w:rsidRPr="0005614F" w:rsidRDefault="003B7CF2" w:rsidP="00ED238C">
      <w:pPr>
        <w:spacing w:after="0" w:line="240" w:lineRule="auto"/>
        <w:ind w:left="720" w:right="720"/>
        <w:contextualSpacing/>
        <w:jc w:val="both"/>
        <w:rPr>
          <w:rFonts w:ascii="Times New Roman" w:hAnsi="Times New Roman" w:cs="Times New Roman"/>
          <w:b/>
          <w:sz w:val="24"/>
          <w:szCs w:val="24"/>
          <w:u w:val="single"/>
        </w:rPr>
      </w:pPr>
      <w:r w:rsidRPr="0005614F">
        <w:rPr>
          <w:rFonts w:ascii="Times New Roman" w:hAnsi="Times New Roman" w:cs="Times New Roman"/>
          <w:b/>
          <w:sz w:val="24"/>
          <w:szCs w:val="24"/>
          <w:u w:val="single"/>
        </w:rPr>
        <w:t xml:space="preserve">Actual Department Performance for </w:t>
      </w:r>
      <w:r w:rsidR="0088088D" w:rsidRPr="0005614F">
        <w:rPr>
          <w:rFonts w:ascii="Times New Roman" w:hAnsi="Times New Roman" w:cs="Times New Roman"/>
          <w:b/>
          <w:sz w:val="24"/>
          <w:szCs w:val="24"/>
          <w:u w:val="single"/>
        </w:rPr>
        <w:t>2016</w:t>
      </w:r>
    </w:p>
    <w:p w:rsidR="003B7CF2" w:rsidRPr="00ED238C" w:rsidRDefault="003B7CF2"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 xml:space="preserve">The Pasco Fire Department met the Response/Travel Time Performance Objective </w:t>
      </w:r>
      <w:r w:rsidRPr="004F3E2E">
        <w:rPr>
          <w:rFonts w:ascii="Times New Roman" w:hAnsi="Times New Roman" w:cs="Times New Roman"/>
          <w:b/>
          <w:sz w:val="28"/>
          <w:szCs w:val="28"/>
        </w:rPr>
        <w:t>62.5%</w:t>
      </w:r>
      <w:r w:rsidRPr="00ED238C">
        <w:rPr>
          <w:rFonts w:ascii="Times New Roman" w:hAnsi="Times New Roman" w:cs="Times New Roman"/>
          <w:sz w:val="32"/>
        </w:rPr>
        <w:t xml:space="preserve"> </w:t>
      </w:r>
      <w:r w:rsidRPr="00ED238C">
        <w:rPr>
          <w:rFonts w:ascii="Times New Roman" w:hAnsi="Times New Roman" w:cs="Times New Roman"/>
        </w:rPr>
        <w:t xml:space="preserve">of the time. </w:t>
      </w:r>
    </w:p>
    <w:p w:rsidR="003B7CF2" w:rsidRDefault="003B7CF2" w:rsidP="00ED238C">
      <w:pPr>
        <w:spacing w:after="0" w:line="240" w:lineRule="auto"/>
        <w:ind w:left="720" w:right="720"/>
        <w:contextualSpacing/>
        <w:jc w:val="both"/>
        <w:rPr>
          <w:rFonts w:ascii="Times New Roman" w:hAnsi="Times New Roman" w:cs="Times New Roman"/>
        </w:rPr>
      </w:pPr>
      <w:r w:rsidRPr="00ED238C">
        <w:rPr>
          <w:rFonts w:ascii="Times New Roman" w:hAnsi="Times New Roman" w:cs="Times New Roman"/>
        </w:rPr>
        <w:t>90% of the fire department incidents experienced a 1</w:t>
      </w:r>
      <w:r w:rsidRPr="00ED238C">
        <w:rPr>
          <w:rFonts w:ascii="Times New Roman" w:hAnsi="Times New Roman" w:cs="Times New Roman"/>
          <w:vertAlign w:val="superscript"/>
        </w:rPr>
        <w:t>st</w:t>
      </w:r>
      <w:r w:rsidRPr="00ED238C">
        <w:rPr>
          <w:rFonts w:ascii="Times New Roman" w:hAnsi="Times New Roman" w:cs="Times New Roman"/>
        </w:rPr>
        <w:t xml:space="preserve"> unit response time of 19:18 minutes or less.</w:t>
      </w:r>
    </w:p>
    <w:p w:rsidR="00ED238C" w:rsidRPr="00ED238C" w:rsidRDefault="00ED238C" w:rsidP="00ED238C">
      <w:pPr>
        <w:spacing w:after="0" w:line="240" w:lineRule="auto"/>
        <w:ind w:left="720" w:right="720"/>
        <w:contextualSpacing/>
        <w:jc w:val="both"/>
        <w:rPr>
          <w:rFonts w:ascii="Times New Roman" w:hAnsi="Times New Roman" w:cs="Times New Roman"/>
        </w:rPr>
      </w:pPr>
    </w:p>
    <w:p w:rsidR="003B7CF2" w:rsidRPr="00ED238C" w:rsidRDefault="003B7CF2" w:rsidP="00ED238C">
      <w:pPr>
        <w:spacing w:after="0" w:line="240" w:lineRule="auto"/>
        <w:ind w:left="720" w:right="720"/>
        <w:contextualSpacing/>
        <w:jc w:val="both"/>
        <w:rPr>
          <w:rFonts w:ascii="Times New Roman" w:hAnsi="Times New Roman" w:cs="Times New Roman"/>
          <w:b/>
          <w:i/>
          <w:sz w:val="18"/>
          <w:szCs w:val="18"/>
        </w:rPr>
      </w:pPr>
      <w:r w:rsidRPr="00ED238C">
        <w:rPr>
          <w:rFonts w:ascii="Times New Roman" w:hAnsi="Times New Roman" w:cs="Times New Roman"/>
          <w:b/>
          <w:i/>
          <w:sz w:val="18"/>
          <w:szCs w:val="18"/>
        </w:rPr>
        <w:t>NFIRS Incident Type codes 351, 354, 355, 356 and 360 through 365.</w:t>
      </w:r>
    </w:p>
    <w:p w:rsidR="003B7CF2" w:rsidRPr="00ED238C" w:rsidRDefault="003B7CF2" w:rsidP="00ED238C">
      <w:pPr>
        <w:spacing w:after="0" w:line="240" w:lineRule="auto"/>
        <w:ind w:left="720" w:right="720"/>
        <w:contextualSpacing/>
        <w:jc w:val="both"/>
        <w:rPr>
          <w:rFonts w:ascii="Times New Roman" w:hAnsi="Times New Roman" w:cs="Times New Roman"/>
          <w:b/>
          <w:i/>
          <w:sz w:val="18"/>
          <w:szCs w:val="18"/>
        </w:rPr>
      </w:pPr>
      <w:r w:rsidRPr="00ED238C">
        <w:rPr>
          <w:rFonts w:ascii="Times New Roman" w:hAnsi="Times New Roman" w:cs="Times New Roman"/>
          <w:b/>
          <w:i/>
          <w:sz w:val="18"/>
          <w:szCs w:val="18"/>
        </w:rPr>
        <w:t>Mutual Aid types 1, 2, N</w:t>
      </w:r>
    </w:p>
    <w:p w:rsidR="003B7CF2" w:rsidRDefault="003B7CF2" w:rsidP="004F3B84">
      <w:pPr>
        <w:jc w:val="center"/>
        <w:rPr>
          <w:rFonts w:asciiTheme="majorHAnsi" w:hAnsiTheme="majorHAnsi"/>
          <w:sz w:val="24"/>
        </w:rPr>
      </w:pPr>
    </w:p>
    <w:p w:rsidR="003B7CF2" w:rsidRDefault="0088088D" w:rsidP="004F3B84">
      <w:pPr>
        <w:jc w:val="center"/>
        <w:rPr>
          <w:rFonts w:asciiTheme="majorHAnsi" w:hAnsiTheme="majorHAnsi"/>
          <w:sz w:val="24"/>
        </w:rPr>
      </w:pPr>
      <w:r>
        <w:rPr>
          <w:rFonts w:asciiTheme="majorHAnsi" w:hAnsiTheme="majorHAnsi"/>
          <w:noProof/>
          <w:sz w:val="24"/>
        </w:rPr>
        <w:drawing>
          <wp:inline distT="0" distB="0" distL="0" distR="0" wp14:anchorId="29553953" wp14:editId="4584E7FD">
            <wp:extent cx="4990092" cy="3320285"/>
            <wp:effectExtent l="0" t="0" r="1270" b="0"/>
            <wp:docPr id="16" name="Picture 16" descr="E:\WD Backup.swstor\hared\MmI3ZGQzZGQ0M2E3NDkzYT\Volume{b5f62ac4-8e9f-11e3-a195-806e6f6e6963}\Users\hared\Pictures\Water Rescue Trng\IMG_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D Backup.swstor\hared\MmI3ZGQzZGQ0M2E3NDkzYT\Volume{b5f62ac4-8e9f-11e3-a195-806e6f6e6963}\Users\hared\Pictures\Water Rescue Trng\IMG_543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90826" cy="3320773"/>
                    </a:xfrm>
                    <a:prstGeom prst="rect">
                      <a:avLst/>
                    </a:prstGeom>
                    <a:ln>
                      <a:noFill/>
                    </a:ln>
                    <a:effectLst>
                      <a:softEdge rad="112500"/>
                    </a:effectLst>
                  </pic:spPr>
                </pic:pic>
              </a:graphicData>
            </a:graphic>
          </wp:inline>
        </w:drawing>
      </w:r>
    </w:p>
    <w:p w:rsidR="003B01D4" w:rsidRDefault="003B01D4" w:rsidP="004F3B84">
      <w:pPr>
        <w:jc w:val="center"/>
        <w:rPr>
          <w:rFonts w:asciiTheme="majorHAnsi" w:hAnsiTheme="majorHAnsi"/>
          <w:sz w:val="24"/>
        </w:rPr>
        <w:sectPr w:rsidR="003B01D4" w:rsidSect="0018455B">
          <w:pgSz w:w="12240" w:h="15840"/>
          <w:pgMar w:top="720" w:right="720" w:bottom="720" w:left="720" w:header="720" w:footer="720" w:gutter="0"/>
          <w:cols w:space="720"/>
          <w:titlePg/>
          <w:docGrid w:linePitch="360"/>
        </w:sectPr>
      </w:pPr>
    </w:p>
    <w:p w:rsidR="003B7CF2" w:rsidRDefault="003B7CF2" w:rsidP="0088088D">
      <w:pPr>
        <w:rPr>
          <w:rFonts w:asciiTheme="majorHAnsi" w:hAnsiTheme="majorHAnsi"/>
          <w:sz w:val="24"/>
        </w:rPr>
      </w:pPr>
    </w:p>
    <w:p w:rsidR="003B7CF2" w:rsidRPr="00935584" w:rsidRDefault="003B7CF2" w:rsidP="00834B13">
      <w:pPr>
        <w:pStyle w:val="Heading1"/>
        <w:jc w:val="center"/>
        <w:rPr>
          <w:rFonts w:cs="Times New Roman"/>
          <w:color w:val="auto"/>
        </w:rPr>
      </w:pPr>
      <w:bookmarkStart w:id="17" w:name="_Toc482957006"/>
      <w:r w:rsidRPr="00935584">
        <w:rPr>
          <w:rFonts w:cs="Times New Roman"/>
          <w:color w:val="auto"/>
        </w:rPr>
        <w:t xml:space="preserve">Aircraft </w:t>
      </w:r>
      <w:r w:rsidR="00C303C1">
        <w:rPr>
          <w:rFonts w:cs="Times New Roman"/>
          <w:color w:val="auto"/>
        </w:rPr>
        <w:t>Rescue and Firefighting Travel</w:t>
      </w:r>
      <w:r w:rsidRPr="00935584">
        <w:rPr>
          <w:rFonts w:cs="Times New Roman"/>
          <w:color w:val="auto"/>
        </w:rPr>
        <w:t xml:space="preserve"> Time</w:t>
      </w:r>
      <w:bookmarkEnd w:id="17"/>
    </w:p>
    <w:p w:rsidR="003B7CF2" w:rsidRPr="0088088D" w:rsidRDefault="003B7CF2" w:rsidP="003B7CF2">
      <w:pPr>
        <w:ind w:left="360"/>
        <w:jc w:val="both"/>
      </w:pPr>
    </w:p>
    <w:p w:rsidR="003B7CF2" w:rsidRDefault="0088088D" w:rsidP="00ED238C">
      <w:pPr>
        <w:spacing w:after="0" w:line="240" w:lineRule="auto"/>
        <w:ind w:left="720" w:right="720"/>
        <w:jc w:val="both"/>
        <w:rPr>
          <w:rFonts w:ascii="Times New Roman" w:hAnsi="Times New Roman" w:cs="Times New Roman"/>
        </w:rPr>
      </w:pPr>
      <w:r w:rsidRPr="0005614F">
        <w:rPr>
          <w:rFonts w:ascii="Times New Roman" w:hAnsi="Times New Roman" w:cs="Times New Roman"/>
          <w:b/>
          <w:u w:val="single"/>
        </w:rPr>
        <w:t>Definition:</w:t>
      </w:r>
      <w:r w:rsidR="00C303C1">
        <w:rPr>
          <w:rFonts w:ascii="Times New Roman" w:hAnsi="Times New Roman" w:cs="Times New Roman"/>
        </w:rPr>
        <w:t xml:space="preserve"> Travel</w:t>
      </w:r>
      <w:r w:rsidR="003B7CF2" w:rsidRPr="00ED238C">
        <w:rPr>
          <w:rFonts w:ascii="Times New Roman" w:hAnsi="Times New Roman" w:cs="Times New Roman"/>
        </w:rPr>
        <w:t xml:space="preserve"> time for the arrival of the first arriving apparatus with appropriately trained and equipped Aircraft Rescue and Firefighting personnel on board at an aircraft incident, where this service is provided by the fire department.  </w:t>
      </w:r>
    </w:p>
    <w:p w:rsidR="00ED238C" w:rsidRPr="00ED238C" w:rsidRDefault="00ED238C" w:rsidP="00ED238C">
      <w:pPr>
        <w:spacing w:after="0" w:line="240" w:lineRule="auto"/>
        <w:ind w:left="720" w:right="720"/>
        <w:jc w:val="both"/>
        <w:rPr>
          <w:rFonts w:ascii="Times New Roman" w:hAnsi="Times New Roman" w:cs="Times New Roman"/>
        </w:rPr>
      </w:pPr>
    </w:p>
    <w:p w:rsidR="003B7CF2" w:rsidRPr="0005614F" w:rsidRDefault="003B7CF2" w:rsidP="00ED238C">
      <w:pPr>
        <w:spacing w:after="0" w:line="240" w:lineRule="auto"/>
        <w:ind w:left="720" w:right="720"/>
        <w:jc w:val="both"/>
        <w:rPr>
          <w:rFonts w:ascii="Times New Roman" w:hAnsi="Times New Roman" w:cs="Times New Roman"/>
          <w:b/>
          <w:sz w:val="24"/>
          <w:szCs w:val="24"/>
        </w:rPr>
      </w:pPr>
      <w:r w:rsidRPr="0005614F">
        <w:rPr>
          <w:rFonts w:ascii="Times New Roman" w:hAnsi="Times New Roman" w:cs="Times New Roman"/>
          <w:b/>
          <w:sz w:val="24"/>
          <w:szCs w:val="24"/>
          <w:u w:val="single"/>
        </w:rPr>
        <w:t>Response Time Standard</w:t>
      </w:r>
      <w:r w:rsidRPr="0005614F">
        <w:rPr>
          <w:rFonts w:ascii="Times New Roman" w:hAnsi="Times New Roman" w:cs="Times New Roman"/>
          <w:b/>
          <w:sz w:val="24"/>
          <w:szCs w:val="24"/>
        </w:rPr>
        <w:t>:</w:t>
      </w:r>
    </w:p>
    <w:p w:rsidR="003B7CF2" w:rsidRDefault="003B7CF2" w:rsidP="00ED238C">
      <w:pPr>
        <w:spacing w:after="0" w:line="240" w:lineRule="auto"/>
        <w:ind w:left="720" w:right="720"/>
        <w:jc w:val="both"/>
        <w:rPr>
          <w:rFonts w:ascii="Times New Roman" w:hAnsi="Times New Roman" w:cs="Times New Roman"/>
        </w:rPr>
      </w:pPr>
      <w:r w:rsidRPr="00ED238C">
        <w:rPr>
          <w:rFonts w:ascii="Times New Roman" w:hAnsi="Times New Roman" w:cs="Times New Roman"/>
        </w:rPr>
        <w:t>The Pasco Fire Department has adopted a response/travel time standard of 3 minutes for the arrival of the first unit with appropriately trained and equipped Aircraft Rescue and Firefighting personnel on board to an aircraft incident, which the department should meet 100% of the time. This standard is adopted to meet Federal Aviation Administration requirements, 14 CFR Parts 121 and 139.</w:t>
      </w:r>
    </w:p>
    <w:p w:rsidR="00ED238C" w:rsidRPr="00ED238C" w:rsidRDefault="00ED238C" w:rsidP="00ED238C">
      <w:pPr>
        <w:spacing w:after="0" w:line="240" w:lineRule="auto"/>
        <w:ind w:left="720" w:right="720"/>
        <w:jc w:val="both"/>
        <w:rPr>
          <w:rFonts w:ascii="Times New Roman" w:hAnsi="Times New Roman" w:cs="Times New Roman"/>
          <w:u w:val="single"/>
        </w:rPr>
      </w:pPr>
    </w:p>
    <w:p w:rsidR="003B7CF2" w:rsidRPr="0005614F" w:rsidRDefault="003B7CF2" w:rsidP="00ED238C">
      <w:pPr>
        <w:spacing w:after="0" w:line="240" w:lineRule="auto"/>
        <w:ind w:left="720" w:right="720"/>
        <w:jc w:val="both"/>
        <w:rPr>
          <w:rFonts w:ascii="Times New Roman" w:hAnsi="Times New Roman" w:cs="Times New Roman"/>
          <w:b/>
          <w:sz w:val="24"/>
          <w:szCs w:val="24"/>
          <w:u w:val="single"/>
        </w:rPr>
      </w:pPr>
      <w:r w:rsidRPr="0005614F">
        <w:rPr>
          <w:rFonts w:ascii="Times New Roman" w:hAnsi="Times New Roman" w:cs="Times New Roman"/>
          <w:b/>
          <w:sz w:val="24"/>
          <w:szCs w:val="24"/>
          <w:u w:val="single"/>
        </w:rPr>
        <w:t xml:space="preserve">Actual Department Performance for </w:t>
      </w:r>
      <w:r w:rsidR="0088088D" w:rsidRPr="0005614F">
        <w:rPr>
          <w:rFonts w:ascii="Times New Roman" w:hAnsi="Times New Roman" w:cs="Times New Roman"/>
          <w:b/>
          <w:sz w:val="24"/>
          <w:szCs w:val="24"/>
          <w:u w:val="single"/>
        </w:rPr>
        <w:t>2016</w:t>
      </w:r>
    </w:p>
    <w:p w:rsidR="003B7CF2" w:rsidRDefault="003B7CF2" w:rsidP="00ED238C">
      <w:pPr>
        <w:spacing w:after="0" w:line="240" w:lineRule="auto"/>
        <w:ind w:left="720" w:right="720"/>
        <w:jc w:val="both"/>
        <w:rPr>
          <w:rFonts w:ascii="Times New Roman" w:hAnsi="Times New Roman" w:cs="Times New Roman"/>
        </w:rPr>
      </w:pPr>
      <w:r w:rsidRPr="00ED238C">
        <w:rPr>
          <w:rFonts w:ascii="Times New Roman" w:hAnsi="Times New Roman" w:cs="Times New Roman"/>
        </w:rPr>
        <w:t xml:space="preserve">The Pasco Fire Department met the Aircraft Rescue and Firefighting performance Objective </w:t>
      </w:r>
      <w:r w:rsidRPr="004F3E2E">
        <w:rPr>
          <w:rFonts w:ascii="Times New Roman" w:hAnsi="Times New Roman" w:cs="Times New Roman"/>
          <w:b/>
          <w:sz w:val="28"/>
          <w:szCs w:val="28"/>
        </w:rPr>
        <w:t>75%</w:t>
      </w:r>
      <w:r w:rsidRPr="004F3E2E">
        <w:rPr>
          <w:rFonts w:ascii="Times New Roman" w:hAnsi="Times New Roman" w:cs="Times New Roman"/>
          <w:sz w:val="28"/>
          <w:szCs w:val="28"/>
        </w:rPr>
        <w:t xml:space="preserve"> o</w:t>
      </w:r>
      <w:r w:rsidRPr="00ED238C">
        <w:rPr>
          <w:rFonts w:ascii="Times New Roman" w:hAnsi="Times New Roman" w:cs="Times New Roman"/>
        </w:rPr>
        <w:t>f the time. 90% of the fire department incidents experienced an Aircraft Rescue and Firefighting response time of 3:33 minutes or less.</w:t>
      </w:r>
    </w:p>
    <w:p w:rsidR="00ED238C" w:rsidRPr="00ED238C" w:rsidRDefault="00ED238C" w:rsidP="00ED238C">
      <w:pPr>
        <w:spacing w:after="0" w:line="240" w:lineRule="auto"/>
        <w:ind w:left="720" w:right="720"/>
        <w:jc w:val="both"/>
        <w:rPr>
          <w:rFonts w:ascii="Times New Roman" w:hAnsi="Times New Roman" w:cs="Times New Roman"/>
        </w:rPr>
      </w:pPr>
    </w:p>
    <w:p w:rsidR="003B7CF2" w:rsidRPr="00ED238C" w:rsidRDefault="003B7CF2" w:rsidP="003B7CF2">
      <w:pPr>
        <w:ind w:left="720"/>
        <w:jc w:val="both"/>
        <w:rPr>
          <w:rFonts w:ascii="Times New Roman" w:hAnsi="Times New Roman" w:cs="Times New Roman"/>
          <w:b/>
          <w:i/>
          <w:sz w:val="18"/>
          <w:szCs w:val="18"/>
        </w:rPr>
      </w:pPr>
      <w:r w:rsidRPr="00ED238C">
        <w:rPr>
          <w:rFonts w:ascii="Times New Roman" w:hAnsi="Times New Roman" w:cs="Times New Roman"/>
          <w:b/>
          <w:i/>
          <w:sz w:val="18"/>
          <w:szCs w:val="18"/>
        </w:rPr>
        <w:t>NFIRS Incident Type code 462</w:t>
      </w:r>
    </w:p>
    <w:p w:rsidR="0088088D" w:rsidRPr="00A5614C" w:rsidRDefault="0088088D" w:rsidP="0088088D">
      <w:pPr>
        <w:ind w:left="720"/>
        <w:jc w:val="center"/>
      </w:pPr>
      <w:r>
        <w:rPr>
          <w:noProof/>
        </w:rPr>
        <w:drawing>
          <wp:inline distT="0" distB="0" distL="0" distR="0" wp14:anchorId="2ABCA4CF" wp14:editId="220B72AA">
            <wp:extent cx="5848350" cy="3562350"/>
            <wp:effectExtent l="0" t="0" r="0" b="0"/>
            <wp:docPr id="24" name="Picture 24" descr="E:\WD Backup.swstor\hared\MmI3ZGQzZGQ0M2E3NDkzYT\Volume{b5f62ac4-8e9f-11e3-a195-806e6f6e6963}\Users\hared\Pictures\ARFF\100_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D Backup.swstor\hared\MmI3ZGQzZGQ0M2E3NDkzYT\Volume{b5f62ac4-8e9f-11e3-a195-806e6f6e6963}\Users\hared\Pictures\ARFF\100_152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8872"/>
                    <a:stretch/>
                  </pic:blipFill>
                  <pic:spPr bwMode="auto">
                    <a:xfrm>
                      <a:off x="0" y="0"/>
                      <a:ext cx="5848350" cy="35623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3B01D4" w:rsidRDefault="003B01D4" w:rsidP="0088088D">
      <w:pPr>
        <w:rPr>
          <w:rFonts w:asciiTheme="majorHAnsi" w:hAnsiTheme="majorHAnsi"/>
          <w:sz w:val="24"/>
        </w:rPr>
        <w:sectPr w:rsidR="003B01D4" w:rsidSect="0018455B">
          <w:headerReference w:type="first" r:id="rId32"/>
          <w:pgSz w:w="12240" w:h="15840"/>
          <w:pgMar w:top="720" w:right="720" w:bottom="720" w:left="720" w:header="720" w:footer="720" w:gutter="0"/>
          <w:cols w:space="720"/>
          <w:titlePg/>
          <w:docGrid w:linePitch="360"/>
        </w:sectPr>
      </w:pPr>
    </w:p>
    <w:p w:rsidR="003B01D4" w:rsidRDefault="003B01D4" w:rsidP="003B01D4">
      <w:pPr>
        <w:rPr>
          <w:b/>
          <w:sz w:val="36"/>
          <w:szCs w:val="36"/>
        </w:rPr>
      </w:pPr>
    </w:p>
    <w:p w:rsidR="003B7CF2" w:rsidRPr="00935584" w:rsidRDefault="00C303C1" w:rsidP="00834B13">
      <w:pPr>
        <w:pStyle w:val="Heading1"/>
        <w:jc w:val="center"/>
        <w:rPr>
          <w:rFonts w:cs="Times New Roman"/>
          <w:color w:val="auto"/>
        </w:rPr>
      </w:pPr>
      <w:bookmarkStart w:id="18" w:name="_Toc482957007"/>
      <w:r>
        <w:rPr>
          <w:rFonts w:cs="Times New Roman"/>
          <w:color w:val="auto"/>
        </w:rPr>
        <w:t>Wildland Firefighting Travel</w:t>
      </w:r>
      <w:r w:rsidR="003B7CF2" w:rsidRPr="00935584">
        <w:rPr>
          <w:rFonts w:cs="Times New Roman"/>
          <w:color w:val="auto"/>
        </w:rPr>
        <w:t xml:space="preserve"> Time</w:t>
      </w:r>
      <w:bookmarkEnd w:id="18"/>
    </w:p>
    <w:p w:rsidR="003B7CF2" w:rsidRPr="0088088D" w:rsidRDefault="003B7CF2" w:rsidP="00ED238C">
      <w:pPr>
        <w:spacing w:after="0" w:line="240" w:lineRule="auto"/>
        <w:ind w:left="720" w:right="720"/>
        <w:contextualSpacing/>
      </w:pPr>
    </w:p>
    <w:p w:rsidR="003B7CF2" w:rsidRDefault="0088088D" w:rsidP="00ED238C">
      <w:pPr>
        <w:spacing w:after="0" w:line="240" w:lineRule="auto"/>
        <w:ind w:left="720" w:right="720"/>
        <w:contextualSpacing/>
        <w:jc w:val="both"/>
        <w:rPr>
          <w:rFonts w:ascii="Times New Roman" w:hAnsi="Times New Roman" w:cs="Times New Roman"/>
        </w:rPr>
      </w:pPr>
      <w:r w:rsidRPr="0005614F">
        <w:rPr>
          <w:rFonts w:ascii="Times New Roman" w:hAnsi="Times New Roman" w:cs="Times New Roman"/>
          <w:b/>
          <w:sz w:val="24"/>
          <w:szCs w:val="24"/>
        </w:rPr>
        <w:t>Definition:</w:t>
      </w:r>
      <w:r w:rsidR="003B7CF2" w:rsidRPr="0005614F">
        <w:rPr>
          <w:rFonts w:ascii="Times New Roman" w:hAnsi="Times New Roman" w:cs="Times New Roman"/>
          <w:sz w:val="24"/>
          <w:szCs w:val="24"/>
        </w:rPr>
        <w:t xml:space="preserve"> </w:t>
      </w:r>
      <w:r w:rsidR="00C303C1">
        <w:rPr>
          <w:rFonts w:ascii="Times New Roman" w:hAnsi="Times New Roman" w:cs="Times New Roman"/>
        </w:rPr>
        <w:t>Travel</w:t>
      </w:r>
      <w:r w:rsidR="003B7CF2" w:rsidRPr="00ED238C">
        <w:rPr>
          <w:rFonts w:ascii="Times New Roman" w:hAnsi="Times New Roman" w:cs="Times New Roman"/>
        </w:rPr>
        <w:t xml:space="preserve"> time for the arrival of the first arriving apparatus with appropriately trained and equipped Wild land </w:t>
      </w:r>
      <w:proofErr w:type="gramStart"/>
      <w:r w:rsidR="003B7CF2" w:rsidRPr="00ED238C">
        <w:rPr>
          <w:rFonts w:ascii="Times New Roman" w:hAnsi="Times New Roman" w:cs="Times New Roman"/>
        </w:rPr>
        <w:t>Firefighting</w:t>
      </w:r>
      <w:proofErr w:type="gramEnd"/>
      <w:r w:rsidR="003B7CF2" w:rsidRPr="00ED238C">
        <w:rPr>
          <w:rFonts w:ascii="Times New Roman" w:hAnsi="Times New Roman" w:cs="Times New Roman"/>
        </w:rPr>
        <w:t xml:space="preserve"> personnel on board at a wild fire incident, where this service is provided by the fire department.</w:t>
      </w:r>
    </w:p>
    <w:p w:rsidR="0005614F" w:rsidRPr="00ED238C" w:rsidRDefault="0005614F" w:rsidP="00ED238C">
      <w:pPr>
        <w:spacing w:after="0" w:line="240" w:lineRule="auto"/>
        <w:ind w:left="720" w:right="720"/>
        <w:contextualSpacing/>
        <w:jc w:val="both"/>
        <w:rPr>
          <w:rFonts w:ascii="Times New Roman" w:hAnsi="Times New Roman" w:cs="Times New Roman"/>
        </w:rPr>
      </w:pPr>
    </w:p>
    <w:p w:rsidR="003B7CF2" w:rsidRPr="0005614F" w:rsidRDefault="003B7CF2" w:rsidP="00ED238C">
      <w:pPr>
        <w:spacing w:after="0" w:line="240" w:lineRule="auto"/>
        <w:ind w:left="720" w:right="720"/>
        <w:contextualSpacing/>
        <w:jc w:val="both"/>
        <w:rPr>
          <w:rFonts w:ascii="Times New Roman" w:hAnsi="Times New Roman" w:cs="Times New Roman"/>
          <w:b/>
          <w:sz w:val="24"/>
          <w:szCs w:val="24"/>
          <w:u w:val="single"/>
        </w:rPr>
      </w:pPr>
      <w:r w:rsidRPr="0005614F">
        <w:rPr>
          <w:rFonts w:ascii="Times New Roman" w:hAnsi="Times New Roman" w:cs="Times New Roman"/>
          <w:b/>
          <w:sz w:val="24"/>
          <w:szCs w:val="24"/>
          <w:u w:val="single"/>
        </w:rPr>
        <w:t>Response Time Standard:</w:t>
      </w:r>
    </w:p>
    <w:p w:rsidR="003B7CF2" w:rsidRDefault="003B7CF2" w:rsidP="00ED238C">
      <w:pPr>
        <w:spacing w:line="240" w:lineRule="auto"/>
        <w:ind w:left="720" w:right="720"/>
        <w:contextualSpacing/>
        <w:jc w:val="both"/>
        <w:rPr>
          <w:rFonts w:ascii="Times New Roman" w:hAnsi="Times New Roman" w:cs="Times New Roman"/>
        </w:rPr>
      </w:pPr>
      <w:r w:rsidRPr="00ED238C">
        <w:rPr>
          <w:rFonts w:ascii="Times New Roman" w:hAnsi="Times New Roman" w:cs="Times New Roman"/>
        </w:rPr>
        <w:t>The Pasco Fire Department has adopted a response/ travel time standard of 6 minutes for the arrival of the first unit with appropriately trained and equipped Wildland Firefighting personnel on board to a wildland fire incident, which the department should meet 90% of the time.</w:t>
      </w:r>
    </w:p>
    <w:p w:rsidR="0005614F" w:rsidRPr="00ED238C" w:rsidRDefault="0005614F" w:rsidP="00ED238C">
      <w:pPr>
        <w:spacing w:line="240" w:lineRule="auto"/>
        <w:ind w:left="720" w:right="720"/>
        <w:contextualSpacing/>
        <w:jc w:val="both"/>
        <w:rPr>
          <w:rFonts w:ascii="Times New Roman" w:hAnsi="Times New Roman" w:cs="Times New Roman"/>
        </w:rPr>
      </w:pPr>
    </w:p>
    <w:p w:rsidR="003B7CF2" w:rsidRPr="0005614F" w:rsidRDefault="003B7CF2" w:rsidP="00ED238C">
      <w:pPr>
        <w:spacing w:line="240" w:lineRule="auto"/>
        <w:ind w:left="720" w:right="720"/>
        <w:contextualSpacing/>
        <w:jc w:val="both"/>
        <w:rPr>
          <w:rFonts w:ascii="Times New Roman" w:hAnsi="Times New Roman" w:cs="Times New Roman"/>
          <w:b/>
          <w:sz w:val="24"/>
          <w:szCs w:val="24"/>
          <w:u w:val="single"/>
        </w:rPr>
      </w:pPr>
      <w:r w:rsidRPr="0005614F">
        <w:rPr>
          <w:rFonts w:ascii="Times New Roman" w:hAnsi="Times New Roman" w:cs="Times New Roman"/>
          <w:b/>
          <w:sz w:val="24"/>
          <w:szCs w:val="24"/>
          <w:u w:val="single"/>
        </w:rPr>
        <w:t xml:space="preserve">Actual Department Performance for </w:t>
      </w:r>
      <w:r w:rsidR="0088088D" w:rsidRPr="0005614F">
        <w:rPr>
          <w:rFonts w:ascii="Times New Roman" w:hAnsi="Times New Roman" w:cs="Times New Roman"/>
          <w:b/>
          <w:sz w:val="24"/>
          <w:szCs w:val="24"/>
          <w:u w:val="single"/>
        </w:rPr>
        <w:t>2016</w:t>
      </w:r>
    </w:p>
    <w:p w:rsidR="003B7CF2" w:rsidRPr="00ED238C" w:rsidRDefault="003B7CF2" w:rsidP="00ED238C">
      <w:pPr>
        <w:spacing w:line="240" w:lineRule="auto"/>
        <w:ind w:left="720" w:right="720"/>
        <w:contextualSpacing/>
        <w:jc w:val="both"/>
        <w:rPr>
          <w:rFonts w:ascii="Times New Roman" w:hAnsi="Times New Roman" w:cs="Times New Roman"/>
        </w:rPr>
      </w:pPr>
      <w:r w:rsidRPr="00ED238C">
        <w:rPr>
          <w:rFonts w:ascii="Times New Roman" w:hAnsi="Times New Roman" w:cs="Times New Roman"/>
        </w:rPr>
        <w:t xml:space="preserve">The Pasco Fire Department met the Wildland Firefighting Performance objective, </w:t>
      </w:r>
      <w:r w:rsidRPr="00F50B99">
        <w:rPr>
          <w:rFonts w:ascii="Times New Roman" w:hAnsi="Times New Roman" w:cs="Times New Roman"/>
          <w:b/>
          <w:sz w:val="28"/>
          <w:szCs w:val="28"/>
        </w:rPr>
        <w:t>94.4%</w:t>
      </w:r>
      <w:r w:rsidRPr="00ED238C">
        <w:rPr>
          <w:rFonts w:ascii="Times New Roman" w:hAnsi="Times New Roman" w:cs="Times New Roman"/>
        </w:rPr>
        <w:t xml:space="preserve"> of the time. </w:t>
      </w:r>
    </w:p>
    <w:p w:rsidR="003B7CF2" w:rsidRDefault="003B7CF2" w:rsidP="00ED238C">
      <w:pPr>
        <w:spacing w:line="240" w:lineRule="auto"/>
        <w:ind w:left="720" w:right="720"/>
        <w:contextualSpacing/>
        <w:jc w:val="both"/>
        <w:rPr>
          <w:rFonts w:ascii="Times New Roman" w:hAnsi="Times New Roman" w:cs="Times New Roman"/>
        </w:rPr>
      </w:pPr>
      <w:r w:rsidRPr="00ED238C">
        <w:rPr>
          <w:rFonts w:ascii="Times New Roman" w:hAnsi="Times New Roman" w:cs="Times New Roman"/>
        </w:rPr>
        <w:t>90% of the fire department incidents experienced a Wildland Firefighting response time of 5:41 minutes or less.</w:t>
      </w:r>
    </w:p>
    <w:p w:rsidR="0005614F" w:rsidRPr="00ED238C" w:rsidRDefault="0005614F" w:rsidP="00ED238C">
      <w:pPr>
        <w:spacing w:line="240" w:lineRule="auto"/>
        <w:ind w:left="720" w:right="720"/>
        <w:contextualSpacing/>
        <w:jc w:val="both"/>
        <w:rPr>
          <w:rFonts w:ascii="Times New Roman" w:hAnsi="Times New Roman" w:cs="Times New Roman"/>
        </w:rPr>
      </w:pPr>
    </w:p>
    <w:p w:rsidR="0005614F" w:rsidRPr="0005614F" w:rsidRDefault="003B7CF2" w:rsidP="0005614F">
      <w:pPr>
        <w:spacing w:after="0" w:line="240" w:lineRule="auto"/>
        <w:ind w:left="720"/>
        <w:contextualSpacing/>
        <w:jc w:val="both"/>
        <w:rPr>
          <w:rFonts w:ascii="Times New Roman" w:hAnsi="Times New Roman" w:cs="Times New Roman"/>
          <w:b/>
          <w:i/>
        </w:rPr>
      </w:pPr>
      <w:r w:rsidRPr="0005614F">
        <w:rPr>
          <w:rFonts w:ascii="Times New Roman" w:hAnsi="Times New Roman" w:cs="Times New Roman"/>
          <w:b/>
          <w:i/>
        </w:rPr>
        <w:t>N</w:t>
      </w:r>
      <w:r w:rsidRPr="0005614F">
        <w:rPr>
          <w:rFonts w:ascii="Times New Roman" w:hAnsi="Times New Roman" w:cs="Times New Roman"/>
          <w:b/>
          <w:i/>
          <w:sz w:val="20"/>
        </w:rPr>
        <w:t xml:space="preserve">FIRS Incident Type codes 140, 141, 142 and </w:t>
      </w:r>
      <w:r w:rsidRPr="0005614F">
        <w:rPr>
          <w:rFonts w:ascii="Times New Roman" w:hAnsi="Times New Roman" w:cs="Times New Roman"/>
          <w:b/>
          <w:i/>
        </w:rPr>
        <w:t>143</w:t>
      </w:r>
    </w:p>
    <w:p w:rsidR="003B7CF2" w:rsidRDefault="003B7CF2" w:rsidP="0005614F">
      <w:pPr>
        <w:spacing w:after="0" w:line="240" w:lineRule="auto"/>
        <w:ind w:left="720"/>
        <w:contextualSpacing/>
        <w:jc w:val="both"/>
        <w:rPr>
          <w:rFonts w:ascii="Times New Roman" w:hAnsi="Times New Roman" w:cs="Times New Roman"/>
          <w:b/>
          <w:i/>
        </w:rPr>
      </w:pPr>
      <w:r w:rsidRPr="0005614F">
        <w:rPr>
          <w:rFonts w:ascii="Times New Roman" w:hAnsi="Times New Roman" w:cs="Times New Roman"/>
          <w:b/>
          <w:i/>
        </w:rPr>
        <w:t>Mutual Aid types 1, 2, N</w:t>
      </w:r>
    </w:p>
    <w:p w:rsidR="0005614F" w:rsidRDefault="0005614F" w:rsidP="0005614F">
      <w:pPr>
        <w:spacing w:after="0" w:line="240" w:lineRule="auto"/>
        <w:ind w:left="720"/>
        <w:contextualSpacing/>
        <w:jc w:val="both"/>
        <w:rPr>
          <w:rFonts w:ascii="Times New Roman" w:hAnsi="Times New Roman" w:cs="Times New Roman"/>
          <w:b/>
          <w:i/>
        </w:rPr>
      </w:pPr>
    </w:p>
    <w:p w:rsidR="0005614F" w:rsidRPr="0005614F" w:rsidRDefault="0005614F" w:rsidP="0005614F">
      <w:pPr>
        <w:spacing w:after="0" w:line="240" w:lineRule="auto"/>
        <w:ind w:left="720"/>
        <w:contextualSpacing/>
        <w:jc w:val="both"/>
        <w:rPr>
          <w:rFonts w:ascii="Times New Roman" w:hAnsi="Times New Roman" w:cs="Times New Roman"/>
          <w:b/>
          <w:i/>
        </w:rPr>
      </w:pPr>
    </w:p>
    <w:p w:rsidR="003B01D4" w:rsidRDefault="0088088D" w:rsidP="00466873">
      <w:pPr>
        <w:jc w:val="center"/>
        <w:rPr>
          <w:rFonts w:asciiTheme="majorHAnsi" w:hAnsiTheme="majorHAnsi"/>
          <w:sz w:val="24"/>
        </w:rPr>
        <w:sectPr w:rsidR="003B01D4" w:rsidSect="0018455B">
          <w:pgSz w:w="12240" w:h="15840"/>
          <w:pgMar w:top="720" w:right="720" w:bottom="720" w:left="720" w:header="720" w:footer="720" w:gutter="0"/>
          <w:cols w:space="720"/>
          <w:titlePg/>
          <w:docGrid w:linePitch="360"/>
        </w:sectPr>
      </w:pPr>
      <w:r>
        <w:rPr>
          <w:rFonts w:asciiTheme="majorHAnsi" w:hAnsiTheme="majorHAnsi"/>
          <w:noProof/>
          <w:sz w:val="24"/>
        </w:rPr>
        <w:drawing>
          <wp:inline distT="0" distB="0" distL="0" distR="0" wp14:anchorId="0D746BEF" wp14:editId="465D6420">
            <wp:extent cx="5242560" cy="3931920"/>
            <wp:effectExtent l="0" t="0" r="0" b="0"/>
            <wp:docPr id="25" name="Picture 25" descr="E:\WD Backup.swstor\hared\MmI3ZGQzZGQ0M2E3NDkzYT\Volume{b5f62ac4-8e9f-11e3-a195-806e6f6e6963}\Users\hared\Pictures\IMG_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D Backup.swstor\hared\MmI3ZGQzZGQ0M2E3NDkzYT\Volume{b5f62ac4-8e9f-11e3-a195-806e6f6e6963}\Users\hared\Pictures\IMG_134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42560" cy="3931920"/>
                    </a:xfrm>
                    <a:prstGeom prst="rect">
                      <a:avLst/>
                    </a:prstGeom>
                    <a:ln>
                      <a:noFill/>
                    </a:ln>
                    <a:effectLst>
                      <a:softEdge rad="112500"/>
                    </a:effectLst>
                  </pic:spPr>
                </pic:pic>
              </a:graphicData>
            </a:graphic>
          </wp:inline>
        </w:drawing>
      </w:r>
    </w:p>
    <w:p w:rsidR="003B7CF2" w:rsidRPr="00935584" w:rsidRDefault="00F50B99" w:rsidP="00834B13">
      <w:pPr>
        <w:pStyle w:val="Heading1"/>
        <w:jc w:val="center"/>
        <w:rPr>
          <w:rFonts w:cs="Times New Roman"/>
          <w:color w:val="auto"/>
        </w:rPr>
      </w:pPr>
      <w:bookmarkStart w:id="19" w:name="_Toc482957008"/>
      <w:r w:rsidRPr="00935584">
        <w:rPr>
          <w:rFonts w:cs="Times New Roman"/>
          <w:color w:val="auto"/>
        </w:rPr>
        <w:lastRenderedPageBreak/>
        <w:t>2016 Results Analysis</w:t>
      </w:r>
      <w:bookmarkEnd w:id="19"/>
    </w:p>
    <w:p w:rsidR="003B7CF2" w:rsidRPr="0005614F" w:rsidRDefault="003B7CF2" w:rsidP="0005614F">
      <w:pPr>
        <w:autoSpaceDE w:val="0"/>
        <w:autoSpaceDN w:val="0"/>
        <w:adjustRightInd w:val="0"/>
        <w:spacing w:after="0" w:line="240" w:lineRule="auto"/>
        <w:rPr>
          <w:rFonts w:ascii="Times New Roman" w:hAnsi="Times New Roman" w:cs="Times New Roman"/>
          <w:sz w:val="24"/>
          <w:szCs w:val="24"/>
        </w:rPr>
      </w:pPr>
    </w:p>
    <w:p w:rsidR="007C194B" w:rsidRPr="007C194B" w:rsidRDefault="007C194B" w:rsidP="007C194B">
      <w:pPr>
        <w:spacing w:after="0" w:line="240" w:lineRule="auto"/>
        <w:ind w:left="720" w:right="720"/>
        <w:contextualSpacing/>
        <w:jc w:val="both"/>
        <w:rPr>
          <w:rFonts w:ascii="Times New Roman" w:hAnsi="Times New Roman" w:cs="Times New Roman"/>
        </w:rPr>
      </w:pPr>
      <w:r w:rsidRPr="007C194B">
        <w:rPr>
          <w:rFonts w:ascii="Times New Roman" w:hAnsi="Times New Roman" w:cs="Times New Roman"/>
        </w:rPr>
        <w:t>The City Council set the level of response times and level of service for the demographics of the City of Pasco. Total response times are a combination of three separate events (call processing, turnout time, and travel time). The fire department has direct control over only one of these factors ........turnout time. The Pasco Fire Department contracts dispatching services with the Franklin County Sheriff's office and as such does not have direct control over improvements to the call processing time. Travel times are affected by emergency vehicle speed, traffic congestion and response routing.</w:t>
      </w:r>
    </w:p>
    <w:p w:rsidR="007C194B" w:rsidRPr="007C194B" w:rsidRDefault="007C194B" w:rsidP="007C194B">
      <w:pPr>
        <w:spacing w:after="0" w:line="240" w:lineRule="auto"/>
        <w:ind w:left="720" w:right="720"/>
        <w:contextualSpacing/>
        <w:jc w:val="both"/>
        <w:rPr>
          <w:rFonts w:ascii="Times New Roman" w:hAnsi="Times New Roman" w:cs="Times New Roman"/>
        </w:rPr>
      </w:pPr>
    </w:p>
    <w:p w:rsidR="007C194B" w:rsidRPr="007C194B" w:rsidRDefault="007C194B" w:rsidP="007C194B">
      <w:pPr>
        <w:spacing w:after="0" w:line="240" w:lineRule="auto"/>
        <w:ind w:left="720" w:right="720"/>
        <w:contextualSpacing/>
        <w:jc w:val="both"/>
        <w:rPr>
          <w:rFonts w:ascii="Times New Roman" w:hAnsi="Times New Roman" w:cs="Times New Roman"/>
        </w:rPr>
      </w:pPr>
      <w:r w:rsidRPr="007C194B">
        <w:rPr>
          <w:rFonts w:ascii="Times New Roman" w:hAnsi="Times New Roman" w:cs="Times New Roman"/>
        </w:rPr>
        <w:t>New construction has contributed to an increase in population (over 5% per year for the last three years) and has contributed to greater traffic congestion, especially on the Road 68 and 20th Ave. corridors. While traffic control improvements have been made on the Rd. 68 corridor, the increased traffic volume has kept response times substandard in the areas north of highway 182. Traffic improvements are planned for the 20th Avenue corridor (a main response route for stations 81 &amp; 82) during FY-2017. It is expected that these improvements will negate the continuing volume growth of traffic for the next 5 - 10 years.</w:t>
      </w:r>
    </w:p>
    <w:p w:rsidR="007C194B" w:rsidRPr="007C194B" w:rsidRDefault="007C194B" w:rsidP="007C194B">
      <w:pPr>
        <w:spacing w:after="0" w:line="240" w:lineRule="auto"/>
        <w:ind w:left="720" w:right="720"/>
        <w:contextualSpacing/>
        <w:jc w:val="both"/>
        <w:rPr>
          <w:rFonts w:ascii="Times New Roman" w:hAnsi="Times New Roman" w:cs="Times New Roman"/>
        </w:rPr>
      </w:pPr>
    </w:p>
    <w:p w:rsidR="007C194B" w:rsidRPr="007C194B" w:rsidRDefault="007C194B" w:rsidP="007C194B">
      <w:pPr>
        <w:spacing w:after="0" w:line="240" w:lineRule="auto"/>
        <w:ind w:left="720" w:right="720"/>
        <w:contextualSpacing/>
        <w:jc w:val="both"/>
        <w:rPr>
          <w:rFonts w:ascii="Times New Roman" w:hAnsi="Times New Roman" w:cs="Times New Roman"/>
        </w:rPr>
      </w:pPr>
      <w:r w:rsidRPr="007C194B">
        <w:rPr>
          <w:rFonts w:ascii="Times New Roman" w:hAnsi="Times New Roman" w:cs="Times New Roman"/>
        </w:rPr>
        <w:t xml:space="preserve">Temporal statistical analysis indicates that the department tends to be busier at those times when the population is more </w:t>
      </w:r>
      <w:r w:rsidR="00C303C1" w:rsidRPr="007C194B">
        <w:rPr>
          <w:rFonts w:ascii="Times New Roman" w:hAnsi="Times New Roman" w:cs="Times New Roman"/>
        </w:rPr>
        <w:t>active, during</w:t>
      </w:r>
      <w:r w:rsidRPr="007C194B">
        <w:rPr>
          <w:rFonts w:ascii="Times New Roman" w:hAnsi="Times New Roman" w:cs="Times New Roman"/>
        </w:rPr>
        <w:t xml:space="preserve"> the warmer months, weekends and daylight hours. Call volumes drop significantly during the early morning hours and colder months.</w:t>
      </w:r>
    </w:p>
    <w:p w:rsidR="007C194B" w:rsidRPr="007C194B" w:rsidRDefault="007C194B" w:rsidP="007C194B">
      <w:pPr>
        <w:spacing w:after="0" w:line="240" w:lineRule="auto"/>
        <w:ind w:left="720" w:right="720"/>
        <w:contextualSpacing/>
        <w:jc w:val="both"/>
        <w:rPr>
          <w:rFonts w:ascii="Times New Roman" w:hAnsi="Times New Roman" w:cs="Times New Roman"/>
        </w:rPr>
      </w:pPr>
    </w:p>
    <w:p w:rsidR="007C194B" w:rsidRPr="007C194B" w:rsidRDefault="00C303C1" w:rsidP="007C194B">
      <w:pPr>
        <w:spacing w:after="0" w:line="240" w:lineRule="auto"/>
        <w:ind w:left="720" w:right="720"/>
        <w:contextualSpacing/>
        <w:jc w:val="both"/>
        <w:rPr>
          <w:rFonts w:ascii="Times New Roman" w:hAnsi="Times New Roman" w:cs="Times New Roman"/>
        </w:rPr>
      </w:pPr>
      <w:r>
        <w:rPr>
          <w:rFonts w:ascii="Times New Roman" w:hAnsi="Times New Roman" w:cs="Times New Roman"/>
        </w:rPr>
        <w:t>Travel</w:t>
      </w:r>
      <w:r w:rsidR="007C194B" w:rsidRPr="007C194B">
        <w:rPr>
          <w:rFonts w:ascii="Times New Roman" w:hAnsi="Times New Roman" w:cs="Times New Roman"/>
        </w:rPr>
        <w:t xml:space="preserve"> time standards for those event types that did not require the activation of specialized </w:t>
      </w:r>
      <w:r w:rsidRPr="007C194B">
        <w:rPr>
          <w:rFonts w:ascii="Times New Roman" w:hAnsi="Times New Roman" w:cs="Times New Roman"/>
        </w:rPr>
        <w:t>resources, personnel</w:t>
      </w:r>
      <w:r w:rsidR="007C194B" w:rsidRPr="007C194B">
        <w:rPr>
          <w:rFonts w:ascii="Times New Roman" w:hAnsi="Times New Roman" w:cs="Times New Roman"/>
        </w:rPr>
        <w:t xml:space="preserve"> or equipment (technical rescue, aircraft rescue and </w:t>
      </w:r>
      <w:r w:rsidRPr="007C194B">
        <w:rPr>
          <w:rFonts w:ascii="Times New Roman" w:hAnsi="Times New Roman" w:cs="Times New Roman"/>
        </w:rPr>
        <w:t>firefighting, and</w:t>
      </w:r>
      <w:r w:rsidR="007C194B" w:rsidRPr="007C194B">
        <w:rPr>
          <w:rFonts w:ascii="Times New Roman" w:hAnsi="Times New Roman" w:cs="Times New Roman"/>
        </w:rPr>
        <w:t xml:space="preserve"> hazardous materials) are within the Counci</w:t>
      </w:r>
      <w:r>
        <w:rPr>
          <w:rFonts w:ascii="Times New Roman" w:hAnsi="Times New Roman" w:cs="Times New Roman"/>
        </w:rPr>
        <w:t>l mandated time frames. Travel</w:t>
      </w:r>
      <w:r w:rsidR="007C194B" w:rsidRPr="007C194B">
        <w:rPr>
          <w:rFonts w:ascii="Times New Roman" w:hAnsi="Times New Roman" w:cs="Times New Roman"/>
        </w:rPr>
        <w:t xml:space="preserve"> times for technical events are often skewed due to the nature of the incident. Factors that affect technical response times include the location of the incident (often outside of the normal response areas or zones) and the need for spe</w:t>
      </w:r>
      <w:r>
        <w:rPr>
          <w:rFonts w:ascii="Times New Roman" w:hAnsi="Times New Roman" w:cs="Times New Roman"/>
        </w:rPr>
        <w:t>cialized resources. The travel</w:t>
      </w:r>
      <w:r w:rsidR="007C194B" w:rsidRPr="007C194B">
        <w:rPr>
          <w:rFonts w:ascii="Times New Roman" w:hAnsi="Times New Roman" w:cs="Times New Roman"/>
        </w:rPr>
        <w:t xml:space="preserve"> time for the arrival of the full first alarm assignment is entirely dependent upon the availability of auto/mutual aid units.</w:t>
      </w:r>
    </w:p>
    <w:p w:rsidR="007C194B" w:rsidRPr="007C194B" w:rsidRDefault="007C194B" w:rsidP="007C194B">
      <w:pPr>
        <w:spacing w:after="0" w:line="240" w:lineRule="auto"/>
        <w:ind w:left="720" w:right="720"/>
        <w:contextualSpacing/>
        <w:jc w:val="both"/>
        <w:rPr>
          <w:rFonts w:ascii="Times New Roman" w:hAnsi="Times New Roman" w:cs="Times New Roman"/>
        </w:rPr>
      </w:pPr>
    </w:p>
    <w:p w:rsidR="007C194B" w:rsidRPr="007C194B" w:rsidRDefault="00C303C1" w:rsidP="007C194B">
      <w:pPr>
        <w:spacing w:after="0" w:line="240" w:lineRule="auto"/>
        <w:ind w:left="720" w:right="720"/>
        <w:contextualSpacing/>
        <w:jc w:val="both"/>
        <w:rPr>
          <w:rFonts w:ascii="Times New Roman" w:hAnsi="Times New Roman" w:cs="Times New Roman"/>
        </w:rPr>
      </w:pPr>
      <w:r>
        <w:rPr>
          <w:rFonts w:ascii="Times New Roman" w:hAnsi="Times New Roman" w:cs="Times New Roman"/>
        </w:rPr>
        <w:t>The Incidents Heat Map (pg. 5) and the 2016 Fire Travel</w:t>
      </w:r>
      <w:r w:rsidR="007C194B" w:rsidRPr="007C194B">
        <w:rPr>
          <w:rFonts w:ascii="Times New Roman" w:hAnsi="Times New Roman" w:cs="Times New Roman"/>
        </w:rPr>
        <w:t xml:space="preserve"> Times Map (Attachment A) indicate that the call volume concentration continues to grow to the north and west, and that those areas are not meeting the</w:t>
      </w:r>
      <w:r>
        <w:rPr>
          <w:rFonts w:ascii="Times New Roman" w:hAnsi="Times New Roman" w:cs="Times New Roman"/>
        </w:rPr>
        <w:t xml:space="preserve"> travel</w:t>
      </w:r>
      <w:r w:rsidR="007C194B" w:rsidRPr="007C194B">
        <w:rPr>
          <w:rFonts w:ascii="Times New Roman" w:hAnsi="Times New Roman" w:cs="Times New Roman"/>
        </w:rPr>
        <w:t xml:space="preserve"> time standards. This can be attributed to increased population densities resulting in increased traffic congestion, especially during peak activity hours, and travel distances from the currently located station. As the population increases in the northwest sections of the City, we can expec</w:t>
      </w:r>
      <w:r>
        <w:rPr>
          <w:rFonts w:ascii="Times New Roman" w:hAnsi="Times New Roman" w:cs="Times New Roman"/>
        </w:rPr>
        <w:t>t a greater increase in travel</w:t>
      </w:r>
      <w:r w:rsidR="007C194B" w:rsidRPr="007C194B">
        <w:rPr>
          <w:rFonts w:ascii="Times New Roman" w:hAnsi="Times New Roman" w:cs="Times New Roman"/>
        </w:rPr>
        <w:t xml:space="preserve"> times resulting in a declination of service provision.</w:t>
      </w:r>
    </w:p>
    <w:p w:rsidR="007C194B" w:rsidRPr="007675D4" w:rsidRDefault="007C194B" w:rsidP="007C194B"/>
    <w:p w:rsidR="007C194B" w:rsidRPr="007675D4" w:rsidRDefault="007C194B" w:rsidP="007C194B"/>
    <w:p w:rsidR="003B01D4" w:rsidRPr="00F50B99" w:rsidRDefault="003B01D4" w:rsidP="00F50B99">
      <w:pPr>
        <w:autoSpaceDE w:val="0"/>
        <w:autoSpaceDN w:val="0"/>
        <w:adjustRightInd w:val="0"/>
        <w:spacing w:after="0" w:line="240" w:lineRule="auto"/>
        <w:ind w:left="720" w:right="720"/>
        <w:rPr>
          <w:rFonts w:ascii="Times New Roman" w:hAnsi="Times New Roman" w:cs="Times New Roman"/>
          <w:sz w:val="24"/>
          <w:szCs w:val="24"/>
        </w:rPr>
        <w:sectPr w:rsidR="003B01D4" w:rsidRPr="00F50B99" w:rsidSect="0018455B">
          <w:pgSz w:w="12240" w:h="15840"/>
          <w:pgMar w:top="720" w:right="720" w:bottom="720" w:left="720" w:header="720" w:footer="720" w:gutter="0"/>
          <w:cols w:space="720"/>
          <w:titlePg/>
          <w:docGrid w:linePitch="360"/>
        </w:sectPr>
      </w:pPr>
    </w:p>
    <w:p w:rsidR="003B7CF2" w:rsidRPr="0088088D" w:rsidRDefault="003B7CF2" w:rsidP="003B01D4">
      <w:pPr>
        <w:rPr>
          <w:bCs/>
          <w:szCs w:val="72"/>
        </w:rPr>
      </w:pPr>
    </w:p>
    <w:p w:rsidR="003B7CF2" w:rsidRPr="00935584" w:rsidRDefault="003B7CF2" w:rsidP="00935584">
      <w:pPr>
        <w:pStyle w:val="Heading1"/>
        <w:jc w:val="center"/>
        <w:rPr>
          <w:color w:val="auto"/>
        </w:rPr>
      </w:pPr>
      <w:bookmarkStart w:id="20" w:name="_Toc482957009"/>
      <w:r w:rsidRPr="00935584">
        <w:rPr>
          <w:color w:val="auto"/>
        </w:rPr>
        <w:t>Plan of Action</w:t>
      </w:r>
      <w:bookmarkEnd w:id="20"/>
    </w:p>
    <w:p w:rsidR="00912E86" w:rsidRPr="00935584" w:rsidRDefault="00912E86" w:rsidP="00935584">
      <w:pPr>
        <w:pStyle w:val="Heading1"/>
        <w:jc w:val="center"/>
        <w:rPr>
          <w:color w:val="auto"/>
        </w:rPr>
      </w:pPr>
    </w:p>
    <w:p w:rsidR="003B7CF2" w:rsidRDefault="003B7CF2" w:rsidP="00912E86">
      <w:pPr>
        <w:autoSpaceDE w:val="0"/>
        <w:autoSpaceDN w:val="0"/>
        <w:adjustRightInd w:val="0"/>
        <w:spacing w:after="0" w:line="240" w:lineRule="auto"/>
        <w:ind w:left="720" w:right="720"/>
        <w:jc w:val="both"/>
        <w:rPr>
          <w:rFonts w:ascii="Times New Roman" w:hAnsi="Times New Roman" w:cs="Times New Roman"/>
          <w:sz w:val="24"/>
          <w:szCs w:val="24"/>
        </w:rPr>
      </w:pPr>
      <w:r w:rsidRPr="00912E86">
        <w:rPr>
          <w:rFonts w:ascii="Times New Roman" w:hAnsi="Times New Roman" w:cs="Times New Roman"/>
          <w:sz w:val="24"/>
          <w:szCs w:val="24"/>
        </w:rPr>
        <w:t>To meet the response time objectives for items above, the Pasco Fire Department will continue to evaluate its response data to determine if relocating resources, improving personnel reliability or other organizational changes may improve our ability to accomplish our response time standards. The Pasco Fire Department will continue to engage the public so they fully understand the level of service available based on the resources provided.</w:t>
      </w: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The data indicates that the fire department is unable to meet the response standards as mandated by the City Council in the northwest sections for the City.  Growth in this area has out-paced the ability to provide timely services. The department will continue to monitor the growth in this area, and develop plans to mitigate the response times.  These plans should include the provision for the development of a fourth fully-staffed station in the area.</w:t>
      </w: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912E86">
      <w:pPr>
        <w:autoSpaceDE w:val="0"/>
        <w:autoSpaceDN w:val="0"/>
        <w:adjustRightInd w:val="0"/>
        <w:spacing w:after="0" w:line="240" w:lineRule="auto"/>
        <w:ind w:left="720" w:right="720"/>
        <w:jc w:val="both"/>
        <w:rPr>
          <w:rFonts w:ascii="Times New Roman" w:hAnsi="Times New Roman" w:cs="Times New Roman"/>
          <w:sz w:val="24"/>
          <w:szCs w:val="24"/>
        </w:rPr>
      </w:pPr>
    </w:p>
    <w:p w:rsidR="004146CD" w:rsidRDefault="004146CD" w:rsidP="002927A3">
      <w:pPr>
        <w:autoSpaceDE w:val="0"/>
        <w:autoSpaceDN w:val="0"/>
        <w:adjustRightInd w:val="0"/>
        <w:spacing w:after="0" w:line="240" w:lineRule="auto"/>
        <w:ind w:right="720"/>
        <w:jc w:val="both"/>
        <w:rPr>
          <w:rFonts w:ascii="Times New Roman" w:hAnsi="Times New Roman" w:cs="Times New Roman"/>
          <w:sz w:val="24"/>
          <w:szCs w:val="24"/>
        </w:rPr>
        <w:sectPr w:rsidR="004146CD" w:rsidSect="004146CD">
          <w:pgSz w:w="12240" w:h="15840"/>
          <w:pgMar w:top="720" w:right="720" w:bottom="720" w:left="720" w:header="720" w:footer="720" w:gutter="0"/>
          <w:cols w:space="720"/>
          <w:titlePg/>
          <w:docGrid w:linePitch="360"/>
        </w:sectPr>
      </w:pPr>
    </w:p>
    <w:p w:rsidR="004146CD" w:rsidRDefault="004146CD" w:rsidP="002927A3">
      <w:pPr>
        <w:pStyle w:val="Heading1"/>
        <w:spacing w:before="0" w:line="240" w:lineRule="auto"/>
        <w:contextualSpacing/>
        <w:jc w:val="center"/>
      </w:pPr>
      <w:bookmarkStart w:id="21" w:name="_Toc482957010"/>
      <w:r>
        <w:lastRenderedPageBreak/>
        <w:t>Attachment A</w:t>
      </w:r>
      <w:bookmarkEnd w:id="21"/>
    </w:p>
    <w:p w:rsidR="005554E2" w:rsidRDefault="005554E2" w:rsidP="00CE65A5">
      <w:pPr>
        <w:jc w:val="center"/>
      </w:pPr>
      <w:r>
        <w:rPr>
          <w:noProof/>
        </w:rPr>
        <w:drawing>
          <wp:inline distT="0" distB="0" distL="0" distR="0" wp14:anchorId="42F9AF01" wp14:editId="7FBB8A95">
            <wp:extent cx="8123398" cy="6201489"/>
            <wp:effectExtent l="8255"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FIRE RESPONSE TIMES (2).jp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8130180" cy="6206667"/>
                    </a:xfrm>
                    <a:prstGeom prst="rect">
                      <a:avLst/>
                    </a:prstGeom>
                  </pic:spPr>
                </pic:pic>
              </a:graphicData>
            </a:graphic>
          </wp:inline>
        </w:drawing>
      </w:r>
    </w:p>
    <w:p w:rsidR="005554E2" w:rsidRDefault="005554E2" w:rsidP="002927A3"/>
    <w:p w:rsidR="005554E2" w:rsidRDefault="005554E2" w:rsidP="005554E2">
      <w:pPr>
        <w:pStyle w:val="Heading1"/>
        <w:jc w:val="center"/>
        <w:rPr>
          <w:color w:val="auto"/>
        </w:rPr>
      </w:pPr>
      <w:bookmarkStart w:id="22" w:name="_Toc482957011"/>
      <w:r w:rsidRPr="005554E2">
        <w:rPr>
          <w:color w:val="auto"/>
        </w:rPr>
        <w:t>Attachment B</w:t>
      </w:r>
      <w:bookmarkEnd w:id="22"/>
    </w:p>
    <w:p w:rsidR="005554E2" w:rsidRPr="005554E2" w:rsidRDefault="00CE65A5" w:rsidP="00CE65A5">
      <w:pPr>
        <w:jc w:val="center"/>
      </w:pPr>
      <w:bookmarkStart w:id="23" w:name="_GoBack"/>
      <w:r>
        <w:rPr>
          <w:noProof/>
        </w:rPr>
        <w:drawing>
          <wp:inline distT="0" distB="0" distL="0" distR="0" wp14:anchorId="2157394E" wp14:editId="2A3E2B65">
            <wp:extent cx="5638800" cy="72104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Fire Department Performance Measures Report.jpg"/>
                    <pic:cNvPicPr/>
                  </pic:nvPicPr>
                  <pic:blipFill rotWithShape="1">
                    <a:blip r:embed="rId35" cstate="print">
                      <a:extLst>
                        <a:ext uri="{28A0092B-C50C-407E-A947-70E740481C1C}">
                          <a14:useLocalDpi xmlns:a14="http://schemas.microsoft.com/office/drawing/2010/main" val="0"/>
                        </a:ext>
                      </a:extLst>
                    </a:blip>
                    <a:srcRect r="10709"/>
                    <a:stretch/>
                  </pic:blipFill>
                  <pic:spPr bwMode="auto">
                    <a:xfrm>
                      <a:off x="0" y="0"/>
                      <a:ext cx="5644465" cy="7217669"/>
                    </a:xfrm>
                    <a:prstGeom prst="rect">
                      <a:avLst/>
                    </a:prstGeom>
                    <a:ln>
                      <a:noFill/>
                    </a:ln>
                    <a:extLst>
                      <a:ext uri="{53640926-AAD7-44D8-BBD7-CCE9431645EC}">
                        <a14:shadowObscured xmlns:a14="http://schemas.microsoft.com/office/drawing/2010/main"/>
                      </a:ext>
                    </a:extLst>
                  </pic:spPr>
                </pic:pic>
              </a:graphicData>
            </a:graphic>
          </wp:inline>
        </w:drawing>
      </w:r>
      <w:bookmarkEnd w:id="23"/>
    </w:p>
    <w:sectPr w:rsidR="005554E2" w:rsidRPr="005554E2" w:rsidSect="002927A3">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128A" w:rsidRDefault="00EA128A" w:rsidP="00610256">
      <w:pPr>
        <w:spacing w:after="0" w:line="240" w:lineRule="auto"/>
      </w:pPr>
      <w:r>
        <w:separator/>
      </w:r>
    </w:p>
  </w:endnote>
  <w:endnote w:type="continuationSeparator" w:id="0">
    <w:p w:rsidR="00EA128A" w:rsidRDefault="00EA128A" w:rsidP="006102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7DFA" w:rsidRDefault="00867DFA">
    <w:pPr>
      <w:pStyle w:val="Footer"/>
      <w:jc w:val="center"/>
    </w:pPr>
  </w:p>
  <w:p w:rsidR="00867DFA" w:rsidRDefault="00867DF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142"/>
      <w:gridCol w:w="9874"/>
    </w:tblGrid>
    <w:tr w:rsidR="0018455B">
      <w:tc>
        <w:tcPr>
          <w:tcW w:w="918" w:type="dxa"/>
        </w:tcPr>
        <w:p w:rsidR="0018455B" w:rsidRDefault="0018455B">
          <w:pPr>
            <w:pStyle w:val="Footer"/>
            <w:jc w:val="right"/>
            <w:rPr>
              <w:b/>
              <w:bCs/>
              <w:color w:val="4F81BD"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CE65A5" w:rsidRPr="00CE65A5">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1</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18455B" w:rsidRDefault="0018455B">
          <w:pPr>
            <w:pStyle w:val="Footer"/>
          </w:pPr>
        </w:p>
      </w:tc>
    </w:tr>
  </w:tbl>
  <w:p w:rsidR="00867DFA" w:rsidRDefault="00867DF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142"/>
      <w:gridCol w:w="9874"/>
    </w:tblGrid>
    <w:tr w:rsidR="0018455B">
      <w:tc>
        <w:tcPr>
          <w:tcW w:w="918" w:type="dxa"/>
        </w:tcPr>
        <w:p w:rsidR="0018455B" w:rsidRDefault="0018455B">
          <w:pPr>
            <w:pStyle w:val="Footer"/>
            <w:jc w:val="right"/>
            <w:rPr>
              <w:b/>
              <w:bCs/>
              <w:color w:val="4F81BD"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CE65A5" w:rsidRPr="00CE65A5">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2</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18455B" w:rsidRDefault="0018455B">
          <w:pPr>
            <w:pStyle w:val="Footer"/>
          </w:pPr>
        </w:p>
      </w:tc>
    </w:tr>
  </w:tbl>
  <w:p w:rsidR="0018455B" w:rsidRDefault="001845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128A" w:rsidRDefault="00EA128A" w:rsidP="00610256">
      <w:pPr>
        <w:spacing w:after="0" w:line="240" w:lineRule="auto"/>
      </w:pPr>
      <w:r>
        <w:separator/>
      </w:r>
    </w:p>
  </w:footnote>
  <w:footnote w:type="continuationSeparator" w:id="0">
    <w:p w:rsidR="00EA128A" w:rsidRDefault="00EA128A" w:rsidP="006102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9286681"/>
      <w:docPartObj>
        <w:docPartGallery w:val="Page Numbers (Top of Page)"/>
        <w:docPartUnique/>
      </w:docPartObj>
    </w:sdtPr>
    <w:sdtEndPr>
      <w:rPr>
        <w:noProof/>
      </w:rPr>
    </w:sdtEndPr>
    <w:sdtContent>
      <w:p w:rsidR="00834B13" w:rsidRDefault="00EA128A">
        <w:pPr>
          <w:pStyle w:val="Header"/>
          <w:jc w:val="right"/>
        </w:pPr>
      </w:p>
    </w:sdtContent>
  </w:sdt>
  <w:p w:rsidR="00834B13" w:rsidRDefault="00834B1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B13" w:rsidRDefault="00834B1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46392"/>
    <w:multiLevelType w:val="hybridMultilevel"/>
    <w:tmpl w:val="22CEC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D8D4865"/>
    <w:multiLevelType w:val="hybridMultilevel"/>
    <w:tmpl w:val="5C582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490C6B"/>
    <w:multiLevelType w:val="hybridMultilevel"/>
    <w:tmpl w:val="44D62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6E3C"/>
    <w:rsid w:val="00003EF7"/>
    <w:rsid w:val="0005614F"/>
    <w:rsid w:val="000907DC"/>
    <w:rsid w:val="000A6604"/>
    <w:rsid w:val="000E0D8B"/>
    <w:rsid w:val="0016622A"/>
    <w:rsid w:val="0018455B"/>
    <w:rsid w:val="001F4817"/>
    <w:rsid w:val="002513AF"/>
    <w:rsid w:val="002918F8"/>
    <w:rsid w:val="002927A3"/>
    <w:rsid w:val="002E1EF4"/>
    <w:rsid w:val="003033F9"/>
    <w:rsid w:val="003049B7"/>
    <w:rsid w:val="0030753E"/>
    <w:rsid w:val="003112CD"/>
    <w:rsid w:val="0032011C"/>
    <w:rsid w:val="00325025"/>
    <w:rsid w:val="003B01D4"/>
    <w:rsid w:val="003B7CF2"/>
    <w:rsid w:val="004146CD"/>
    <w:rsid w:val="004544F7"/>
    <w:rsid w:val="00466873"/>
    <w:rsid w:val="004E4DD0"/>
    <w:rsid w:val="004F3B84"/>
    <w:rsid w:val="004F3E2E"/>
    <w:rsid w:val="005554E2"/>
    <w:rsid w:val="00575A44"/>
    <w:rsid w:val="0057651D"/>
    <w:rsid w:val="0058649B"/>
    <w:rsid w:val="00610256"/>
    <w:rsid w:val="00620934"/>
    <w:rsid w:val="00640AF7"/>
    <w:rsid w:val="00641D0F"/>
    <w:rsid w:val="006735FF"/>
    <w:rsid w:val="006E7FEA"/>
    <w:rsid w:val="007109D9"/>
    <w:rsid w:val="007C194B"/>
    <w:rsid w:val="007D2229"/>
    <w:rsid w:val="00803ADE"/>
    <w:rsid w:val="00834B13"/>
    <w:rsid w:val="00867DFA"/>
    <w:rsid w:val="0088088D"/>
    <w:rsid w:val="00884E29"/>
    <w:rsid w:val="008A2CAA"/>
    <w:rsid w:val="00912E86"/>
    <w:rsid w:val="00935584"/>
    <w:rsid w:val="00943F6E"/>
    <w:rsid w:val="00956B5D"/>
    <w:rsid w:val="00A21ABE"/>
    <w:rsid w:val="00A52A4E"/>
    <w:rsid w:val="00A752BA"/>
    <w:rsid w:val="00AD222C"/>
    <w:rsid w:val="00AD6B90"/>
    <w:rsid w:val="00B01D05"/>
    <w:rsid w:val="00B26C7F"/>
    <w:rsid w:val="00B30A90"/>
    <w:rsid w:val="00B76CF2"/>
    <w:rsid w:val="00BC7387"/>
    <w:rsid w:val="00C303C1"/>
    <w:rsid w:val="00C37610"/>
    <w:rsid w:val="00C417E7"/>
    <w:rsid w:val="00C657EE"/>
    <w:rsid w:val="00C70F69"/>
    <w:rsid w:val="00CB092E"/>
    <w:rsid w:val="00CE65A5"/>
    <w:rsid w:val="00D55C4E"/>
    <w:rsid w:val="00D56E3C"/>
    <w:rsid w:val="00D63B23"/>
    <w:rsid w:val="00D82290"/>
    <w:rsid w:val="00D90432"/>
    <w:rsid w:val="00DE7E1F"/>
    <w:rsid w:val="00E131E9"/>
    <w:rsid w:val="00EA128A"/>
    <w:rsid w:val="00EB5647"/>
    <w:rsid w:val="00ED20CE"/>
    <w:rsid w:val="00ED238C"/>
    <w:rsid w:val="00EF306B"/>
    <w:rsid w:val="00F50B99"/>
    <w:rsid w:val="00F95A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2229"/>
  </w:style>
  <w:style w:type="paragraph" w:styleId="Heading1">
    <w:name w:val="heading 1"/>
    <w:basedOn w:val="Normal"/>
    <w:next w:val="Normal"/>
    <w:link w:val="Heading1Char"/>
    <w:uiPriority w:val="9"/>
    <w:qFormat/>
    <w:rsid w:val="005765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765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7651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7651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7651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7651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765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7651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5765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56E3C"/>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D56E3C"/>
    <w:rPr>
      <w:rFonts w:eastAsiaTheme="minorEastAsia"/>
      <w:lang w:eastAsia="ja-JP"/>
    </w:rPr>
  </w:style>
  <w:style w:type="paragraph" w:styleId="BalloonText">
    <w:name w:val="Balloon Text"/>
    <w:basedOn w:val="Normal"/>
    <w:link w:val="BalloonTextChar"/>
    <w:uiPriority w:val="99"/>
    <w:semiHidden/>
    <w:unhideWhenUsed/>
    <w:rsid w:val="00D56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6E3C"/>
    <w:rPr>
      <w:rFonts w:ascii="Tahoma" w:hAnsi="Tahoma" w:cs="Tahoma"/>
      <w:sz w:val="16"/>
      <w:szCs w:val="16"/>
    </w:rPr>
  </w:style>
  <w:style w:type="paragraph" w:styleId="Header">
    <w:name w:val="header"/>
    <w:basedOn w:val="Normal"/>
    <w:link w:val="HeaderChar"/>
    <w:uiPriority w:val="99"/>
    <w:unhideWhenUsed/>
    <w:rsid w:val="006102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0256"/>
  </w:style>
  <w:style w:type="paragraph" w:styleId="Footer">
    <w:name w:val="footer"/>
    <w:basedOn w:val="Normal"/>
    <w:link w:val="FooterChar"/>
    <w:uiPriority w:val="99"/>
    <w:unhideWhenUsed/>
    <w:rsid w:val="006102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0256"/>
  </w:style>
  <w:style w:type="paragraph" w:styleId="ListParagraph">
    <w:name w:val="List Paragraph"/>
    <w:basedOn w:val="Normal"/>
    <w:uiPriority w:val="34"/>
    <w:qFormat/>
    <w:rsid w:val="00A21ABE"/>
    <w:pPr>
      <w:ind w:left="720"/>
      <w:contextualSpacing/>
    </w:pPr>
  </w:style>
  <w:style w:type="table" w:styleId="TableGrid">
    <w:name w:val="Table Grid"/>
    <w:basedOn w:val="TableNormal"/>
    <w:uiPriority w:val="59"/>
    <w:rsid w:val="00B30A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7651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7651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7651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7651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57651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57651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57651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57651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57651D"/>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semiHidden/>
    <w:unhideWhenUsed/>
    <w:qFormat/>
    <w:rsid w:val="00834B13"/>
    <w:pPr>
      <w:outlineLvl w:val="9"/>
    </w:pPr>
    <w:rPr>
      <w:lang w:eastAsia="ja-JP"/>
    </w:rPr>
  </w:style>
  <w:style w:type="paragraph" w:styleId="TOC1">
    <w:name w:val="toc 1"/>
    <w:basedOn w:val="Normal"/>
    <w:next w:val="Normal"/>
    <w:autoRedefine/>
    <w:uiPriority w:val="39"/>
    <w:unhideWhenUsed/>
    <w:rsid w:val="00834B13"/>
    <w:pPr>
      <w:spacing w:after="100"/>
    </w:pPr>
  </w:style>
  <w:style w:type="paragraph" w:styleId="TOC2">
    <w:name w:val="toc 2"/>
    <w:basedOn w:val="Normal"/>
    <w:next w:val="Normal"/>
    <w:autoRedefine/>
    <w:uiPriority w:val="39"/>
    <w:unhideWhenUsed/>
    <w:rsid w:val="00834B13"/>
    <w:pPr>
      <w:spacing w:after="100"/>
      <w:ind w:left="220"/>
    </w:pPr>
  </w:style>
  <w:style w:type="character" w:styleId="Hyperlink">
    <w:name w:val="Hyperlink"/>
    <w:basedOn w:val="DefaultParagraphFont"/>
    <w:uiPriority w:val="99"/>
    <w:unhideWhenUsed/>
    <w:rsid w:val="00834B1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2229"/>
  </w:style>
  <w:style w:type="paragraph" w:styleId="Heading1">
    <w:name w:val="heading 1"/>
    <w:basedOn w:val="Normal"/>
    <w:next w:val="Normal"/>
    <w:link w:val="Heading1Char"/>
    <w:uiPriority w:val="9"/>
    <w:qFormat/>
    <w:rsid w:val="005765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765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7651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7651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7651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7651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765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7651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5765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56E3C"/>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D56E3C"/>
    <w:rPr>
      <w:rFonts w:eastAsiaTheme="minorEastAsia"/>
      <w:lang w:eastAsia="ja-JP"/>
    </w:rPr>
  </w:style>
  <w:style w:type="paragraph" w:styleId="BalloonText">
    <w:name w:val="Balloon Text"/>
    <w:basedOn w:val="Normal"/>
    <w:link w:val="BalloonTextChar"/>
    <w:uiPriority w:val="99"/>
    <w:semiHidden/>
    <w:unhideWhenUsed/>
    <w:rsid w:val="00D56E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6E3C"/>
    <w:rPr>
      <w:rFonts w:ascii="Tahoma" w:hAnsi="Tahoma" w:cs="Tahoma"/>
      <w:sz w:val="16"/>
      <w:szCs w:val="16"/>
    </w:rPr>
  </w:style>
  <w:style w:type="paragraph" w:styleId="Header">
    <w:name w:val="header"/>
    <w:basedOn w:val="Normal"/>
    <w:link w:val="HeaderChar"/>
    <w:uiPriority w:val="99"/>
    <w:unhideWhenUsed/>
    <w:rsid w:val="006102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0256"/>
  </w:style>
  <w:style w:type="paragraph" w:styleId="Footer">
    <w:name w:val="footer"/>
    <w:basedOn w:val="Normal"/>
    <w:link w:val="FooterChar"/>
    <w:uiPriority w:val="99"/>
    <w:unhideWhenUsed/>
    <w:rsid w:val="006102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0256"/>
  </w:style>
  <w:style w:type="paragraph" w:styleId="ListParagraph">
    <w:name w:val="List Paragraph"/>
    <w:basedOn w:val="Normal"/>
    <w:uiPriority w:val="34"/>
    <w:qFormat/>
    <w:rsid w:val="00A21ABE"/>
    <w:pPr>
      <w:ind w:left="720"/>
      <w:contextualSpacing/>
    </w:pPr>
  </w:style>
  <w:style w:type="table" w:styleId="TableGrid">
    <w:name w:val="Table Grid"/>
    <w:basedOn w:val="TableNormal"/>
    <w:uiPriority w:val="59"/>
    <w:rsid w:val="00B30A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7651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7651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7651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7651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57651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57651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57651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57651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57651D"/>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semiHidden/>
    <w:unhideWhenUsed/>
    <w:qFormat/>
    <w:rsid w:val="00834B13"/>
    <w:pPr>
      <w:outlineLvl w:val="9"/>
    </w:pPr>
    <w:rPr>
      <w:lang w:eastAsia="ja-JP"/>
    </w:rPr>
  </w:style>
  <w:style w:type="paragraph" w:styleId="TOC1">
    <w:name w:val="toc 1"/>
    <w:basedOn w:val="Normal"/>
    <w:next w:val="Normal"/>
    <w:autoRedefine/>
    <w:uiPriority w:val="39"/>
    <w:unhideWhenUsed/>
    <w:rsid w:val="00834B13"/>
    <w:pPr>
      <w:spacing w:after="100"/>
    </w:pPr>
  </w:style>
  <w:style w:type="paragraph" w:styleId="TOC2">
    <w:name w:val="toc 2"/>
    <w:basedOn w:val="Normal"/>
    <w:next w:val="Normal"/>
    <w:autoRedefine/>
    <w:uiPriority w:val="39"/>
    <w:unhideWhenUsed/>
    <w:rsid w:val="00834B13"/>
    <w:pPr>
      <w:spacing w:after="100"/>
      <w:ind w:left="220"/>
    </w:pPr>
  </w:style>
  <w:style w:type="character" w:styleId="Hyperlink">
    <w:name w:val="Hyperlink"/>
    <w:basedOn w:val="DefaultParagraphFont"/>
    <w:uiPriority w:val="99"/>
    <w:unhideWhenUsed/>
    <w:rsid w:val="00834B1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53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JPG"/><Relationship Id="rId26" Type="http://schemas.openxmlformats.org/officeDocument/2006/relationships/image" Target="media/image8.jpeg"/><Relationship Id="rId3" Type="http://schemas.openxmlformats.org/officeDocument/2006/relationships/numbering" Target="numbering.xml"/><Relationship Id="rId21" Type="http://schemas.openxmlformats.org/officeDocument/2006/relationships/chart" Target="charts/chart2.xml"/><Relationship Id="rId34" Type="http://schemas.openxmlformats.org/officeDocument/2006/relationships/image" Target="media/image15.jp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2.png"/><Relationship Id="rId25" Type="http://schemas.openxmlformats.org/officeDocument/2006/relationships/image" Target="media/image7.jpeg"/><Relationship Id="rId33"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chart" Target="charts/chart1.xm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gif"/><Relationship Id="rId24" Type="http://schemas.openxmlformats.org/officeDocument/2006/relationships/image" Target="media/image6.jpeg"/><Relationship Id="rId32" Type="http://schemas.openxmlformats.org/officeDocument/2006/relationships/header" Target="header2.xml"/><Relationship Id="rId37"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footer" Target="footer2.xml"/><Relationship Id="rId23" Type="http://schemas.openxmlformats.org/officeDocument/2006/relationships/image" Target="media/image5.jpg"/><Relationship Id="rId28" Type="http://schemas.openxmlformats.org/officeDocument/2006/relationships/image" Target="media/image10.jpg"/><Relationship Id="rId36"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4.png"/><Relationship Id="rId31" Type="http://schemas.openxmlformats.org/officeDocument/2006/relationships/image" Target="media/image13.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chart" Target="charts/chart3.xml"/><Relationship Id="rId27" Type="http://schemas.openxmlformats.org/officeDocument/2006/relationships/image" Target="media/image9.jpg"/><Relationship Id="rId30" Type="http://schemas.openxmlformats.org/officeDocument/2006/relationships/image" Target="media/image12.jpeg"/><Relationship Id="rId35" Type="http://schemas.openxmlformats.org/officeDocument/2006/relationships/image" Target="media/image1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hared\Desktop\2016%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 Data.xlsx]Call Volume by Month!PivotTable1</c:name>
    <c:fmtId val="-1"/>
  </c:pivotSource>
  <c:chart>
    <c:title>
      <c:tx>
        <c:rich>
          <a:bodyPr/>
          <a:lstStyle/>
          <a:p>
            <a:pPr>
              <a:defRPr/>
            </a:pPr>
            <a:r>
              <a:rPr lang="en-US"/>
              <a:t>Call</a:t>
            </a:r>
            <a:r>
              <a:rPr lang="en-US" baseline="0"/>
              <a:t> Volume by Month</a:t>
            </a:r>
            <a:endParaRPr lang="en-US"/>
          </a:p>
        </c:rich>
      </c:tx>
      <c:overlay val="0"/>
    </c:title>
    <c:autoTitleDeleted val="0"/>
    <c:pivotFmts>
      <c:pivotFmt>
        <c:idx val="0"/>
        <c:marker>
          <c:symbol val="none"/>
        </c:marker>
      </c:pivotFmt>
      <c:pivotFmt>
        <c:idx val="1"/>
        <c:marker>
          <c:symbol val="none"/>
        </c:marker>
      </c:pivotFmt>
      <c:pivotFmt>
        <c:idx val="2"/>
        <c:marker>
          <c:symbol val="none"/>
        </c:marker>
      </c:pivotFmt>
    </c:pivotFmts>
    <c:plotArea>
      <c:layout/>
      <c:barChart>
        <c:barDir val="col"/>
        <c:grouping val="clustered"/>
        <c:varyColors val="0"/>
        <c:ser>
          <c:idx val="0"/>
          <c:order val="0"/>
          <c:tx>
            <c:strRef>
              <c:f>'Call Volume by Month'!$B$4</c:f>
              <c:strCache>
                <c:ptCount val="1"/>
                <c:pt idx="0">
                  <c:v>Total</c:v>
                </c:pt>
              </c:strCache>
            </c:strRef>
          </c:tx>
          <c:invertIfNegative val="0"/>
          <c:cat>
            <c:strRef>
              <c:f>'Call Volume by Month'!$A$5:$A$17</c:f>
              <c:strCache>
                <c:ptCount val="12"/>
                <c:pt idx="0">
                  <c:v>Jan</c:v>
                </c:pt>
                <c:pt idx="1">
                  <c:v>Feb</c:v>
                </c:pt>
                <c:pt idx="2">
                  <c:v>Mar</c:v>
                </c:pt>
                <c:pt idx="3">
                  <c:v>Apr</c:v>
                </c:pt>
                <c:pt idx="4">
                  <c:v>May</c:v>
                </c:pt>
                <c:pt idx="5">
                  <c:v>June</c:v>
                </c:pt>
                <c:pt idx="6">
                  <c:v>July</c:v>
                </c:pt>
                <c:pt idx="7">
                  <c:v>Aug</c:v>
                </c:pt>
                <c:pt idx="8">
                  <c:v>Sept</c:v>
                </c:pt>
                <c:pt idx="9">
                  <c:v>Oct</c:v>
                </c:pt>
                <c:pt idx="10">
                  <c:v>Nov</c:v>
                </c:pt>
                <c:pt idx="11">
                  <c:v>Dec</c:v>
                </c:pt>
              </c:strCache>
            </c:strRef>
          </c:cat>
          <c:val>
            <c:numRef>
              <c:f>'Call Volume by Month'!$B$5:$B$17</c:f>
              <c:numCache>
                <c:formatCode>General</c:formatCode>
                <c:ptCount val="12"/>
                <c:pt idx="0">
                  <c:v>398</c:v>
                </c:pt>
                <c:pt idx="1">
                  <c:v>403</c:v>
                </c:pt>
                <c:pt idx="2">
                  <c:v>424</c:v>
                </c:pt>
                <c:pt idx="3">
                  <c:v>418</c:v>
                </c:pt>
                <c:pt idx="4">
                  <c:v>426</c:v>
                </c:pt>
                <c:pt idx="5">
                  <c:v>404</c:v>
                </c:pt>
                <c:pt idx="6">
                  <c:v>466</c:v>
                </c:pt>
                <c:pt idx="7">
                  <c:v>444</c:v>
                </c:pt>
                <c:pt idx="8">
                  <c:v>417</c:v>
                </c:pt>
                <c:pt idx="9">
                  <c:v>405</c:v>
                </c:pt>
                <c:pt idx="10">
                  <c:v>374</c:v>
                </c:pt>
                <c:pt idx="11">
                  <c:v>528</c:v>
                </c:pt>
              </c:numCache>
            </c:numRef>
          </c:val>
        </c:ser>
        <c:dLbls>
          <c:showLegendKey val="0"/>
          <c:showVal val="0"/>
          <c:showCatName val="0"/>
          <c:showSerName val="0"/>
          <c:showPercent val="0"/>
          <c:showBubbleSize val="0"/>
        </c:dLbls>
        <c:gapWidth val="150"/>
        <c:axId val="445479552"/>
        <c:axId val="445518208"/>
      </c:barChart>
      <c:catAx>
        <c:axId val="445479552"/>
        <c:scaling>
          <c:orientation val="minMax"/>
        </c:scaling>
        <c:delete val="0"/>
        <c:axPos val="b"/>
        <c:majorTickMark val="out"/>
        <c:minorTickMark val="none"/>
        <c:tickLblPos val="nextTo"/>
        <c:crossAx val="445518208"/>
        <c:crosses val="autoZero"/>
        <c:auto val="1"/>
        <c:lblAlgn val="ctr"/>
        <c:lblOffset val="100"/>
        <c:noMultiLvlLbl val="0"/>
      </c:catAx>
      <c:valAx>
        <c:axId val="445518208"/>
        <c:scaling>
          <c:orientation val="minMax"/>
        </c:scaling>
        <c:delete val="0"/>
        <c:axPos val="l"/>
        <c:majorGridlines/>
        <c:numFmt formatCode="General" sourceLinked="1"/>
        <c:majorTickMark val="out"/>
        <c:minorTickMark val="none"/>
        <c:tickLblPos val="nextTo"/>
        <c:crossAx val="445479552"/>
        <c:crosses val="autoZero"/>
        <c:crossBetween val="between"/>
      </c:valAx>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pivotSource>
    <c:name>[2016 Data.xlsx]Sheet3!PivotTable2</c:name>
    <c:fmtId val="-1"/>
  </c:pivotSource>
  <c:chart>
    <c:title>
      <c:tx>
        <c:rich>
          <a:bodyPr/>
          <a:lstStyle/>
          <a:p>
            <a:pPr>
              <a:defRPr/>
            </a:pPr>
            <a:r>
              <a:rPr lang="en-US"/>
              <a:t>Call Volume by Weekday</a:t>
            </a:r>
          </a:p>
        </c:rich>
      </c:tx>
      <c:overlay val="0"/>
    </c:title>
    <c:autoTitleDeleted val="0"/>
    <c:pivotFmts>
      <c:pivotFmt>
        <c:idx val="0"/>
      </c:pivotFmt>
      <c:pivotFmt>
        <c:idx val="1"/>
        <c:marker>
          <c:symbol val="none"/>
        </c:marker>
      </c:pivotFmt>
      <c:pivotFmt>
        <c:idx val="2"/>
        <c:marker>
          <c:symbol val="none"/>
        </c:marker>
      </c:pivotFmt>
    </c:pivotFmts>
    <c:plotArea>
      <c:layout/>
      <c:barChart>
        <c:barDir val="col"/>
        <c:grouping val="clustered"/>
        <c:varyColors val="0"/>
        <c:ser>
          <c:idx val="0"/>
          <c:order val="0"/>
          <c:tx>
            <c:strRef>
              <c:f>Sheet3!$B$3</c:f>
              <c:strCache>
                <c:ptCount val="1"/>
                <c:pt idx="0">
                  <c:v>Total</c:v>
                </c:pt>
              </c:strCache>
            </c:strRef>
          </c:tx>
          <c:invertIfNegative val="0"/>
          <c:cat>
            <c:strRef>
              <c:f>Sheet3!$A$4:$A$11</c:f>
              <c:strCache>
                <c:ptCount val="7"/>
                <c:pt idx="0">
                  <c:v>Sun</c:v>
                </c:pt>
                <c:pt idx="1">
                  <c:v>Mon</c:v>
                </c:pt>
                <c:pt idx="2">
                  <c:v>Tues</c:v>
                </c:pt>
                <c:pt idx="3">
                  <c:v>Wed</c:v>
                </c:pt>
                <c:pt idx="4">
                  <c:v>Thurs</c:v>
                </c:pt>
                <c:pt idx="5">
                  <c:v>Fri</c:v>
                </c:pt>
                <c:pt idx="6">
                  <c:v>Sat</c:v>
                </c:pt>
              </c:strCache>
            </c:strRef>
          </c:cat>
          <c:val>
            <c:numRef>
              <c:f>Sheet3!$B$4:$B$11</c:f>
              <c:numCache>
                <c:formatCode>General</c:formatCode>
                <c:ptCount val="7"/>
                <c:pt idx="0">
                  <c:v>641</c:v>
                </c:pt>
                <c:pt idx="1">
                  <c:v>799</c:v>
                </c:pt>
                <c:pt idx="2">
                  <c:v>726</c:v>
                </c:pt>
                <c:pt idx="3">
                  <c:v>747</c:v>
                </c:pt>
                <c:pt idx="4">
                  <c:v>757</c:v>
                </c:pt>
                <c:pt idx="5">
                  <c:v>734</c:v>
                </c:pt>
                <c:pt idx="6">
                  <c:v>703</c:v>
                </c:pt>
              </c:numCache>
            </c:numRef>
          </c:val>
        </c:ser>
        <c:dLbls>
          <c:showLegendKey val="0"/>
          <c:showVal val="0"/>
          <c:showCatName val="0"/>
          <c:showSerName val="0"/>
          <c:showPercent val="0"/>
          <c:showBubbleSize val="0"/>
        </c:dLbls>
        <c:gapWidth val="150"/>
        <c:axId val="290000896"/>
        <c:axId val="290002432"/>
      </c:barChart>
      <c:catAx>
        <c:axId val="290000896"/>
        <c:scaling>
          <c:orientation val="minMax"/>
        </c:scaling>
        <c:delete val="0"/>
        <c:axPos val="b"/>
        <c:majorTickMark val="out"/>
        <c:minorTickMark val="none"/>
        <c:tickLblPos val="nextTo"/>
        <c:crossAx val="290002432"/>
        <c:crosses val="autoZero"/>
        <c:auto val="1"/>
        <c:lblAlgn val="ctr"/>
        <c:lblOffset val="100"/>
        <c:noMultiLvlLbl val="0"/>
      </c:catAx>
      <c:valAx>
        <c:axId val="290002432"/>
        <c:scaling>
          <c:orientation val="minMax"/>
        </c:scaling>
        <c:delete val="0"/>
        <c:axPos val="l"/>
        <c:majorGridlines/>
        <c:numFmt formatCode="General" sourceLinked="1"/>
        <c:majorTickMark val="out"/>
        <c:minorTickMark val="none"/>
        <c:tickLblPos val="nextTo"/>
        <c:crossAx val="290000896"/>
        <c:crosses val="autoZero"/>
        <c:crossBetween val="between"/>
      </c:valAx>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[2016 Data.xlsx]Sheet4!PivotTable3</c:name>
    <c:fmtId val="-1"/>
  </c:pivotSource>
  <c:chart>
    <c:title>
      <c:tx>
        <c:rich>
          <a:bodyPr/>
          <a:lstStyle/>
          <a:p>
            <a:pPr>
              <a:defRPr/>
            </a:pPr>
            <a:r>
              <a:rPr lang="en-US"/>
              <a:t>Call</a:t>
            </a:r>
            <a:r>
              <a:rPr lang="en-US" baseline="0"/>
              <a:t> Volume by Hour</a:t>
            </a:r>
            <a:endParaRPr lang="en-US"/>
          </a:p>
        </c:rich>
      </c:tx>
      <c:overlay val="0"/>
    </c:title>
    <c:autoTitleDeleted val="0"/>
    <c:pivotFmts>
      <c:pivotFmt>
        <c:idx val="0"/>
        <c:marker>
          <c:symbol val="none"/>
        </c:marker>
      </c:pivotFmt>
      <c:pivotFmt>
        <c:idx val="1"/>
        <c:marker>
          <c:symbol val="none"/>
        </c:marker>
      </c:pivotFmt>
      <c:pivotFmt>
        <c:idx val="2"/>
        <c:marker>
          <c:symbol val="none"/>
        </c:marker>
      </c:pivotFmt>
    </c:pivotFmts>
    <c:plotArea>
      <c:layout/>
      <c:barChart>
        <c:barDir val="col"/>
        <c:grouping val="clustered"/>
        <c:varyColors val="0"/>
        <c:ser>
          <c:idx val="0"/>
          <c:order val="0"/>
          <c:tx>
            <c:strRef>
              <c:f>Sheet4!$B$3</c:f>
              <c:strCache>
                <c:ptCount val="1"/>
                <c:pt idx="0">
                  <c:v>Total</c:v>
                </c:pt>
              </c:strCache>
            </c:strRef>
          </c:tx>
          <c:invertIfNegative val="0"/>
          <c:cat>
            <c:strRef>
              <c:f>Sheet4!$A$4:$A$28</c:f>
              <c:strCach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strCache>
            </c:strRef>
          </c:cat>
          <c:val>
            <c:numRef>
              <c:f>Sheet4!$B$4:$B$28</c:f>
              <c:numCache>
                <c:formatCode>General</c:formatCode>
                <c:ptCount val="24"/>
                <c:pt idx="0">
                  <c:v>134</c:v>
                </c:pt>
                <c:pt idx="1">
                  <c:v>127</c:v>
                </c:pt>
                <c:pt idx="2">
                  <c:v>109</c:v>
                </c:pt>
                <c:pt idx="3">
                  <c:v>124</c:v>
                </c:pt>
                <c:pt idx="4">
                  <c:v>100</c:v>
                </c:pt>
                <c:pt idx="5">
                  <c:v>104</c:v>
                </c:pt>
                <c:pt idx="6">
                  <c:v>125</c:v>
                </c:pt>
                <c:pt idx="7">
                  <c:v>171</c:v>
                </c:pt>
                <c:pt idx="8">
                  <c:v>210</c:v>
                </c:pt>
                <c:pt idx="9">
                  <c:v>274</c:v>
                </c:pt>
                <c:pt idx="10">
                  <c:v>257</c:v>
                </c:pt>
                <c:pt idx="11">
                  <c:v>295</c:v>
                </c:pt>
                <c:pt idx="12">
                  <c:v>275</c:v>
                </c:pt>
                <c:pt idx="13">
                  <c:v>265</c:v>
                </c:pt>
                <c:pt idx="14">
                  <c:v>273</c:v>
                </c:pt>
                <c:pt idx="15">
                  <c:v>297</c:v>
                </c:pt>
                <c:pt idx="16">
                  <c:v>304</c:v>
                </c:pt>
                <c:pt idx="17">
                  <c:v>288</c:v>
                </c:pt>
                <c:pt idx="18">
                  <c:v>295</c:v>
                </c:pt>
                <c:pt idx="19">
                  <c:v>283</c:v>
                </c:pt>
                <c:pt idx="20">
                  <c:v>251</c:v>
                </c:pt>
                <c:pt idx="21">
                  <c:v>211</c:v>
                </c:pt>
                <c:pt idx="22">
                  <c:v>187</c:v>
                </c:pt>
                <c:pt idx="23">
                  <c:v>148</c:v>
                </c:pt>
              </c:numCache>
            </c:numRef>
          </c:val>
        </c:ser>
        <c:dLbls>
          <c:showLegendKey val="0"/>
          <c:showVal val="0"/>
          <c:showCatName val="0"/>
          <c:showSerName val="0"/>
          <c:showPercent val="0"/>
          <c:showBubbleSize val="0"/>
        </c:dLbls>
        <c:gapWidth val="150"/>
        <c:axId val="361747968"/>
        <c:axId val="361749504"/>
      </c:barChart>
      <c:catAx>
        <c:axId val="361747968"/>
        <c:scaling>
          <c:orientation val="minMax"/>
        </c:scaling>
        <c:delete val="0"/>
        <c:axPos val="b"/>
        <c:majorTickMark val="out"/>
        <c:minorTickMark val="none"/>
        <c:tickLblPos val="nextTo"/>
        <c:crossAx val="361749504"/>
        <c:crosses val="autoZero"/>
        <c:auto val="1"/>
        <c:lblAlgn val="ctr"/>
        <c:lblOffset val="100"/>
        <c:noMultiLvlLbl val="0"/>
      </c:catAx>
      <c:valAx>
        <c:axId val="361749504"/>
        <c:scaling>
          <c:orientation val="minMax"/>
        </c:scaling>
        <c:delete val="0"/>
        <c:axPos val="l"/>
        <c:majorGridlines/>
        <c:numFmt formatCode="General" sourceLinked="1"/>
        <c:majorTickMark val="out"/>
        <c:minorTickMark val="none"/>
        <c:tickLblPos val="nextTo"/>
        <c:crossAx val="361747968"/>
        <c:crosses val="autoZero"/>
        <c:crossBetween val="between"/>
      </c:valAx>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2016-04-20T00:00:00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6E29A88-BF23-4EBD-98B5-6E109CC2D7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3133</Words>
  <Characters>17859</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Fire Department Performance Measures Report</vt:lpstr>
    </vt:vector>
  </TitlesOfParts>
  <Company>City of Pasco Fire Department</Company>
  <LinksUpToDate>false</LinksUpToDate>
  <CharactersWithSpaces>20951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Fire Department Performance Measures Report</dc:title>
  <dc:creator>Susan Billings</dc:creator>
  <cp:lastModifiedBy>David Hare</cp:lastModifiedBy>
  <cp:revision>2</cp:revision>
  <cp:lastPrinted>2017-05-19T15:54:00Z</cp:lastPrinted>
  <dcterms:created xsi:type="dcterms:W3CDTF">2017-05-19T18:39:00Z</dcterms:created>
  <dcterms:modified xsi:type="dcterms:W3CDTF">2017-05-19T18:39:00Z</dcterms:modified>
</cp:coreProperties>
</file>